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EC4FF5" w14:textId="7020BCBE" w:rsidR="000523C3" w:rsidRPr="000E651C" w:rsidRDefault="000523C3">
      <w:pPr>
        <w:spacing w:after="160" w:line="259" w:lineRule="auto"/>
        <w:rPr>
          <w:rFonts w:cs="Calibri"/>
          <w:b/>
          <w:iCs/>
          <w:sz w:val="22"/>
          <w:szCs w:val="22"/>
        </w:rPr>
      </w:pPr>
      <w:bookmarkStart w:id="0" w:name="_GoBack"/>
      <w:bookmarkEnd w:id="0"/>
    </w:p>
    <w:p w14:paraId="2F0A4B1E" w14:textId="77777777" w:rsidR="00E14502" w:rsidRPr="000E651C" w:rsidRDefault="00E14502" w:rsidP="00A36166">
      <w:pPr>
        <w:spacing w:after="160" w:line="259" w:lineRule="auto"/>
        <w:jc w:val="center"/>
        <w:rPr>
          <w:rFonts w:cs="Calibri"/>
          <w:b/>
          <w:iCs/>
          <w:sz w:val="40"/>
          <w:szCs w:val="40"/>
        </w:rPr>
      </w:pPr>
    </w:p>
    <w:p w14:paraId="7DC3E451" w14:textId="77777777" w:rsidR="00E14502" w:rsidRPr="000E651C" w:rsidRDefault="00E14502" w:rsidP="00A36166">
      <w:pPr>
        <w:spacing w:after="160" w:line="259" w:lineRule="auto"/>
        <w:jc w:val="center"/>
        <w:rPr>
          <w:rFonts w:cs="Calibri"/>
          <w:b/>
          <w:iCs/>
          <w:sz w:val="40"/>
          <w:szCs w:val="40"/>
        </w:rPr>
      </w:pPr>
    </w:p>
    <w:p w14:paraId="63F2896D" w14:textId="42642019" w:rsidR="00A36166" w:rsidRPr="00E17A70" w:rsidRDefault="00B77231" w:rsidP="00E17A70">
      <w:pPr>
        <w:spacing w:after="160" w:line="259" w:lineRule="auto"/>
        <w:jc w:val="center"/>
        <w:rPr>
          <w:rFonts w:cs="Calibri"/>
          <w:b/>
          <w:iCs/>
          <w:color w:val="C00000"/>
          <w:sz w:val="48"/>
          <w:szCs w:val="48"/>
        </w:rPr>
      </w:pPr>
      <w:r w:rsidRPr="00E17A70">
        <w:rPr>
          <w:rFonts w:cs="Calibri"/>
          <w:b/>
          <w:iCs/>
          <w:color w:val="C00000"/>
          <w:sz w:val="48"/>
          <w:szCs w:val="48"/>
        </w:rPr>
        <w:t>PLAN DE AFACERI</w:t>
      </w:r>
      <w:r w:rsidR="00A36166" w:rsidRPr="00E17A70">
        <w:rPr>
          <w:rFonts w:cs="Calibri"/>
          <w:b/>
          <w:iCs/>
          <w:color w:val="C00000"/>
          <w:sz w:val="48"/>
          <w:szCs w:val="48"/>
        </w:rPr>
        <w:t xml:space="preserve"> </w:t>
      </w:r>
    </w:p>
    <w:p w14:paraId="2ABC1E11" w14:textId="77777777" w:rsidR="00E17A70" w:rsidRPr="00E17A70" w:rsidRDefault="00B77231" w:rsidP="00E17A70">
      <w:pPr>
        <w:jc w:val="center"/>
        <w:rPr>
          <w:rFonts w:cstheme="minorHAnsi"/>
          <w:bCs/>
          <w:sz w:val="28"/>
          <w:szCs w:val="28"/>
        </w:rPr>
      </w:pPr>
      <w:r w:rsidRPr="00E17A70">
        <w:rPr>
          <w:rFonts w:cs="Calibri"/>
          <w:bCs/>
          <w:iCs/>
          <w:sz w:val="28"/>
          <w:szCs w:val="28"/>
        </w:rPr>
        <w:t xml:space="preserve">pentru participarea </w:t>
      </w:r>
      <w:r w:rsidR="00E17A70" w:rsidRPr="00E17A70">
        <w:rPr>
          <w:rFonts w:cstheme="minorHAnsi"/>
          <w:bCs/>
          <w:sz w:val="28"/>
          <w:szCs w:val="28"/>
        </w:rPr>
        <w:t>la concursul de planuri de afaceri</w:t>
      </w:r>
    </w:p>
    <w:p w14:paraId="0DDA33AB" w14:textId="77777777" w:rsidR="00E17A70" w:rsidRPr="00E17A70" w:rsidRDefault="00E17A70" w:rsidP="00E17A70">
      <w:pPr>
        <w:tabs>
          <w:tab w:val="left" w:pos="4416"/>
        </w:tabs>
        <w:jc w:val="center"/>
        <w:rPr>
          <w:rFonts w:cstheme="minorHAnsi"/>
          <w:b/>
          <w:sz w:val="28"/>
          <w:szCs w:val="28"/>
        </w:rPr>
      </w:pPr>
      <w:r w:rsidRPr="00E17A70">
        <w:rPr>
          <w:rFonts w:cstheme="minorHAnsi"/>
          <w:sz w:val="28"/>
          <w:szCs w:val="28"/>
        </w:rPr>
        <w:t>organizat în cadrul proiectului</w:t>
      </w:r>
      <w:bookmarkStart w:id="1" w:name="_Hlk75134667"/>
    </w:p>
    <w:p w14:paraId="06FCD129" w14:textId="77777777" w:rsidR="00E17A70" w:rsidRPr="00DA17E3" w:rsidRDefault="00E17A70" w:rsidP="00E17A70">
      <w:pPr>
        <w:tabs>
          <w:tab w:val="left" w:pos="4416"/>
        </w:tabs>
        <w:jc w:val="center"/>
        <w:rPr>
          <w:rFonts w:cstheme="minorHAnsi"/>
          <w:b/>
          <w:i/>
          <w:color w:val="993366"/>
          <w:sz w:val="28"/>
          <w:szCs w:val="28"/>
        </w:rPr>
      </w:pPr>
      <w:r w:rsidRPr="00DA17E3">
        <w:rPr>
          <w:rFonts w:cstheme="minorHAnsi"/>
          <w:b/>
          <w:i/>
          <w:color w:val="993366"/>
          <w:sz w:val="28"/>
          <w:szCs w:val="28"/>
        </w:rPr>
        <w:t>„Dezvoltare locală prin servicii comunitare integrate”</w:t>
      </w:r>
      <w:bookmarkEnd w:id="1"/>
    </w:p>
    <w:p w14:paraId="63A6DC4A" w14:textId="2BF0C18D" w:rsidR="000523C3" w:rsidRPr="00E17A70" w:rsidRDefault="00E17A70" w:rsidP="00E17A70">
      <w:pPr>
        <w:spacing w:after="160" w:line="259" w:lineRule="auto"/>
        <w:jc w:val="center"/>
        <w:rPr>
          <w:rFonts w:cs="Calibri"/>
          <w:bCs/>
          <w:iCs/>
          <w:sz w:val="28"/>
          <w:szCs w:val="28"/>
        </w:rPr>
      </w:pPr>
      <w:r w:rsidRPr="00E17A70">
        <w:rPr>
          <w:rFonts w:cstheme="minorHAnsi"/>
          <w:b/>
          <w:sz w:val="28"/>
          <w:szCs w:val="28"/>
        </w:rPr>
        <w:t>Contract POCU/827/5/2/140601</w:t>
      </w:r>
    </w:p>
    <w:p w14:paraId="7ECB7053" w14:textId="5DA126DF" w:rsidR="00E14502" w:rsidRPr="000E651C" w:rsidRDefault="00E14502" w:rsidP="00A36166">
      <w:pPr>
        <w:spacing w:after="160" w:line="259" w:lineRule="auto"/>
        <w:jc w:val="center"/>
        <w:rPr>
          <w:rFonts w:cs="Calibri"/>
          <w:bCs/>
          <w:iCs/>
          <w:sz w:val="22"/>
          <w:szCs w:val="22"/>
        </w:rPr>
      </w:pPr>
    </w:p>
    <w:p w14:paraId="0A5D29A2" w14:textId="3312DF8E" w:rsidR="00E14502" w:rsidRPr="000E651C" w:rsidRDefault="00E14502" w:rsidP="00A36166">
      <w:pPr>
        <w:spacing w:after="160" w:line="259" w:lineRule="auto"/>
        <w:jc w:val="center"/>
        <w:rPr>
          <w:rFonts w:cs="Calibri"/>
          <w:bCs/>
          <w:iCs/>
          <w:sz w:val="22"/>
          <w:szCs w:val="22"/>
        </w:rPr>
      </w:pPr>
    </w:p>
    <w:tbl>
      <w:tblPr>
        <w:tblStyle w:val="GridTable1LightAccent2"/>
        <w:tblW w:w="0" w:type="auto"/>
        <w:tblBorders>
          <w:top w:val="single" w:sz="12" w:space="0" w:color="F7C09F" w:themeColor="accent2" w:themeTint="66"/>
          <w:left w:val="single" w:sz="12" w:space="0" w:color="F7C09F" w:themeColor="accent2" w:themeTint="66"/>
          <w:bottom w:val="single" w:sz="12" w:space="0" w:color="F7C09F" w:themeColor="accent2" w:themeTint="66"/>
          <w:right w:val="single" w:sz="12" w:space="0" w:color="F7C09F" w:themeColor="accent2" w:themeTint="66"/>
          <w:insideH w:val="single" w:sz="12" w:space="0" w:color="F7C09F" w:themeColor="accent2" w:themeTint="66"/>
          <w:insideV w:val="single" w:sz="12" w:space="0" w:color="F7C09F" w:themeColor="accent2" w:themeTint="66"/>
        </w:tblBorders>
        <w:tblLook w:val="04A0" w:firstRow="1" w:lastRow="0" w:firstColumn="1" w:lastColumn="0" w:noHBand="0" w:noVBand="1"/>
      </w:tblPr>
      <w:tblGrid>
        <w:gridCol w:w="3256"/>
        <w:gridCol w:w="5670"/>
      </w:tblGrid>
      <w:tr w:rsidR="00E14502" w:rsidRPr="000E651C" w14:paraId="4CCDD8EC" w14:textId="77777777" w:rsidTr="00302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tcBorders>
              <w:bottom w:val="none" w:sz="0" w:space="0" w:color="auto"/>
            </w:tcBorders>
          </w:tcPr>
          <w:p w14:paraId="36B50A6B" w14:textId="5E893397" w:rsidR="00E14502" w:rsidRPr="000E651C" w:rsidRDefault="00E14502" w:rsidP="00E14502">
            <w:pPr>
              <w:rPr>
                <w:rFonts w:cs="Calibri"/>
                <w:b w:val="0"/>
                <w:bCs w:val="0"/>
                <w:sz w:val="22"/>
                <w:szCs w:val="22"/>
              </w:rPr>
            </w:pPr>
            <w:r w:rsidRPr="000E651C">
              <w:rPr>
                <w:rFonts w:cs="Calibri"/>
                <w:b w:val="0"/>
                <w:bCs w:val="0"/>
                <w:sz w:val="22"/>
                <w:szCs w:val="22"/>
              </w:rPr>
              <w:t xml:space="preserve">Nume și prenume: </w:t>
            </w:r>
            <w:r w:rsidRPr="000E651C">
              <w:rPr>
                <w:rFonts w:cs="Calibri"/>
                <w:b w:val="0"/>
                <w:bCs w:val="0"/>
                <w:sz w:val="22"/>
                <w:szCs w:val="22"/>
                <w:u w:val="single"/>
              </w:rPr>
              <w:t xml:space="preserve">                           </w:t>
            </w:r>
            <w:bookmarkStart w:id="2" w:name="_Hlk63930757"/>
            <w:r w:rsidRPr="000E651C">
              <w:rPr>
                <w:rFonts w:cs="Calibri"/>
                <w:b w:val="0"/>
                <w:bCs w:val="0"/>
                <w:sz w:val="22"/>
                <w:szCs w:val="22"/>
                <w:u w:val="single"/>
              </w:rPr>
              <w:t xml:space="preserve">                      </w:t>
            </w:r>
            <w:bookmarkEnd w:id="2"/>
            <w:r w:rsidRPr="000E651C">
              <w:rPr>
                <w:rFonts w:cs="Calibri"/>
                <w:b w:val="0"/>
                <w:bCs w:val="0"/>
                <w:sz w:val="22"/>
                <w:szCs w:val="22"/>
                <w:u w:val="single"/>
              </w:rPr>
              <w:t xml:space="preserve">                                                                                </w:t>
            </w:r>
          </w:p>
        </w:tc>
        <w:tc>
          <w:tcPr>
            <w:tcW w:w="5670" w:type="dxa"/>
            <w:tcBorders>
              <w:bottom w:val="none" w:sz="0" w:space="0" w:color="auto"/>
            </w:tcBorders>
          </w:tcPr>
          <w:p w14:paraId="5A5D6A8F" w14:textId="77777777" w:rsidR="00E14502" w:rsidRPr="000E651C" w:rsidRDefault="00E14502" w:rsidP="00A36166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 w:val="0"/>
                <w:iCs/>
                <w:sz w:val="22"/>
                <w:szCs w:val="22"/>
              </w:rPr>
            </w:pPr>
          </w:p>
        </w:tc>
      </w:tr>
      <w:tr w:rsidR="00E14502" w:rsidRPr="000E651C" w14:paraId="7F8D4580" w14:textId="77777777" w:rsidTr="00302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007C1EF" w14:textId="74C42936" w:rsidR="00E14502" w:rsidRPr="000E651C" w:rsidRDefault="00E14502" w:rsidP="00E14502">
            <w:pPr>
              <w:rPr>
                <w:rFonts w:cs="Calibri"/>
                <w:b w:val="0"/>
                <w:bCs w:val="0"/>
                <w:sz w:val="22"/>
                <w:szCs w:val="22"/>
              </w:rPr>
            </w:pPr>
            <w:r w:rsidRPr="000E651C">
              <w:rPr>
                <w:rFonts w:cs="Calibri"/>
                <w:b w:val="0"/>
                <w:bCs w:val="0"/>
                <w:sz w:val="22"/>
                <w:szCs w:val="22"/>
              </w:rPr>
              <w:t xml:space="preserve">Titlul planului de afaceri: </w:t>
            </w:r>
          </w:p>
        </w:tc>
        <w:tc>
          <w:tcPr>
            <w:tcW w:w="5670" w:type="dxa"/>
          </w:tcPr>
          <w:p w14:paraId="14A7AC64" w14:textId="77777777" w:rsidR="00E14502" w:rsidRPr="000E651C" w:rsidRDefault="00E14502" w:rsidP="00A3616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iCs/>
                <w:sz w:val="22"/>
                <w:szCs w:val="22"/>
              </w:rPr>
            </w:pPr>
          </w:p>
        </w:tc>
      </w:tr>
      <w:tr w:rsidR="00E14502" w:rsidRPr="000E651C" w14:paraId="4C345C0B" w14:textId="77777777" w:rsidTr="00302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9B04326" w14:textId="56E260BC" w:rsidR="00E14502" w:rsidRPr="000E651C" w:rsidRDefault="00E14502" w:rsidP="00E14502">
            <w:pPr>
              <w:spacing w:after="160" w:line="259" w:lineRule="auto"/>
              <w:rPr>
                <w:rFonts w:cs="Calibri"/>
                <w:b w:val="0"/>
                <w:bCs w:val="0"/>
                <w:iCs/>
                <w:sz w:val="22"/>
                <w:szCs w:val="22"/>
              </w:rPr>
            </w:pPr>
            <w:r w:rsidRPr="000E651C">
              <w:rPr>
                <w:rFonts w:cs="Calibri"/>
                <w:b w:val="0"/>
                <w:bCs w:val="0"/>
                <w:iCs/>
                <w:sz w:val="22"/>
                <w:szCs w:val="22"/>
              </w:rPr>
              <w:t>Localizarea proiectului:</w:t>
            </w:r>
          </w:p>
        </w:tc>
        <w:tc>
          <w:tcPr>
            <w:tcW w:w="5670" w:type="dxa"/>
          </w:tcPr>
          <w:p w14:paraId="2A0CE831" w14:textId="77777777" w:rsidR="00E14502" w:rsidRPr="000E651C" w:rsidRDefault="00E14502" w:rsidP="00A3616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iCs/>
                <w:sz w:val="22"/>
                <w:szCs w:val="22"/>
              </w:rPr>
            </w:pPr>
          </w:p>
        </w:tc>
      </w:tr>
      <w:tr w:rsidR="00E14502" w:rsidRPr="000E651C" w14:paraId="30DE99F8" w14:textId="77777777" w:rsidTr="00302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097F33D" w14:textId="7522196C" w:rsidR="00E14502" w:rsidRPr="000E651C" w:rsidRDefault="00E14502" w:rsidP="00E14502">
            <w:pPr>
              <w:spacing w:after="160" w:line="259" w:lineRule="auto"/>
              <w:rPr>
                <w:rFonts w:cs="Calibri"/>
                <w:b w:val="0"/>
                <w:bCs w:val="0"/>
                <w:iCs/>
                <w:sz w:val="22"/>
                <w:szCs w:val="22"/>
              </w:rPr>
            </w:pPr>
            <w:r w:rsidRPr="000E651C">
              <w:rPr>
                <w:rFonts w:cs="Calibri"/>
                <w:b w:val="0"/>
                <w:bCs w:val="0"/>
                <w:iCs/>
                <w:sz w:val="22"/>
                <w:szCs w:val="22"/>
              </w:rPr>
              <w:t>Date de contact</w:t>
            </w:r>
            <w:r w:rsidR="001038A7" w:rsidRPr="000E651C">
              <w:rPr>
                <w:rFonts w:cs="Calibri"/>
                <w:b w:val="0"/>
                <w:bCs w:val="0"/>
                <w:iCs/>
                <w:sz w:val="22"/>
                <w:szCs w:val="22"/>
              </w:rPr>
              <w:t>:</w:t>
            </w:r>
          </w:p>
        </w:tc>
        <w:tc>
          <w:tcPr>
            <w:tcW w:w="5670" w:type="dxa"/>
          </w:tcPr>
          <w:p w14:paraId="1241520C" w14:textId="77777777" w:rsidR="00E14502" w:rsidRPr="000E651C" w:rsidRDefault="00E14502" w:rsidP="00E1450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iCs/>
                <w:sz w:val="22"/>
                <w:szCs w:val="22"/>
              </w:rPr>
            </w:pPr>
            <w:r w:rsidRPr="000E651C">
              <w:rPr>
                <w:rFonts w:cs="Calibri"/>
                <w:bCs/>
                <w:iCs/>
                <w:sz w:val="22"/>
                <w:szCs w:val="22"/>
              </w:rPr>
              <w:t>Telefon:</w:t>
            </w:r>
          </w:p>
          <w:p w14:paraId="305B126D" w14:textId="1ECFB2D8" w:rsidR="00E14502" w:rsidRPr="000E651C" w:rsidRDefault="00E14502" w:rsidP="00E1450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iCs/>
                <w:sz w:val="22"/>
                <w:szCs w:val="22"/>
              </w:rPr>
            </w:pPr>
            <w:r w:rsidRPr="000E651C">
              <w:rPr>
                <w:rFonts w:cs="Calibri"/>
                <w:bCs/>
                <w:iCs/>
                <w:sz w:val="22"/>
                <w:szCs w:val="22"/>
              </w:rPr>
              <w:t>E-mail:</w:t>
            </w:r>
          </w:p>
        </w:tc>
      </w:tr>
      <w:tr w:rsidR="00E14502" w:rsidRPr="000E651C" w14:paraId="1F9228CD" w14:textId="77777777" w:rsidTr="00302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77979DF" w14:textId="409AF0DC" w:rsidR="00E14502" w:rsidRPr="000E651C" w:rsidRDefault="00E14502" w:rsidP="00E14502">
            <w:pPr>
              <w:spacing w:after="160" w:line="259" w:lineRule="auto"/>
              <w:rPr>
                <w:rFonts w:cs="Calibri"/>
                <w:b w:val="0"/>
                <w:bCs w:val="0"/>
                <w:iCs/>
                <w:sz w:val="22"/>
                <w:szCs w:val="22"/>
              </w:rPr>
            </w:pPr>
            <w:r w:rsidRPr="000E651C">
              <w:rPr>
                <w:rFonts w:cs="Calibri"/>
                <w:b w:val="0"/>
                <w:bCs w:val="0"/>
                <w:iCs/>
                <w:sz w:val="22"/>
                <w:szCs w:val="22"/>
              </w:rPr>
              <w:t>Data:</w:t>
            </w:r>
          </w:p>
        </w:tc>
        <w:tc>
          <w:tcPr>
            <w:tcW w:w="5670" w:type="dxa"/>
          </w:tcPr>
          <w:p w14:paraId="0A454C70" w14:textId="77777777" w:rsidR="00E14502" w:rsidRPr="000E651C" w:rsidRDefault="00E14502" w:rsidP="00E1450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iCs/>
                <w:sz w:val="22"/>
                <w:szCs w:val="22"/>
              </w:rPr>
            </w:pPr>
          </w:p>
        </w:tc>
      </w:tr>
      <w:tr w:rsidR="00E14502" w:rsidRPr="000E651C" w14:paraId="5D645058" w14:textId="77777777" w:rsidTr="00302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447307B" w14:textId="562570E1" w:rsidR="00E14502" w:rsidRPr="000E651C" w:rsidRDefault="00E14502" w:rsidP="00E14502">
            <w:pPr>
              <w:spacing w:after="160" w:line="259" w:lineRule="auto"/>
              <w:rPr>
                <w:rFonts w:cs="Calibri"/>
                <w:b w:val="0"/>
                <w:bCs w:val="0"/>
                <w:iCs/>
                <w:sz w:val="22"/>
                <w:szCs w:val="22"/>
              </w:rPr>
            </w:pPr>
            <w:r w:rsidRPr="000E651C">
              <w:rPr>
                <w:rFonts w:cs="Calibri"/>
                <w:b w:val="0"/>
                <w:bCs w:val="0"/>
                <w:iCs/>
                <w:sz w:val="22"/>
                <w:szCs w:val="22"/>
              </w:rPr>
              <w:t>Semnătura:</w:t>
            </w:r>
          </w:p>
        </w:tc>
        <w:tc>
          <w:tcPr>
            <w:tcW w:w="5670" w:type="dxa"/>
          </w:tcPr>
          <w:p w14:paraId="0A1B8906" w14:textId="77777777" w:rsidR="00E14502" w:rsidRPr="000E651C" w:rsidRDefault="00E14502" w:rsidP="00E14502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/>
                <w:iCs/>
                <w:sz w:val="22"/>
                <w:szCs w:val="22"/>
              </w:rPr>
            </w:pPr>
          </w:p>
        </w:tc>
      </w:tr>
    </w:tbl>
    <w:p w14:paraId="202628DA" w14:textId="5353B46B" w:rsidR="00E14502" w:rsidRPr="000E651C" w:rsidRDefault="00E14502" w:rsidP="00A36166">
      <w:pPr>
        <w:spacing w:after="160" w:line="259" w:lineRule="auto"/>
        <w:jc w:val="center"/>
        <w:rPr>
          <w:rFonts w:cs="Calibri"/>
          <w:bCs/>
          <w:iCs/>
          <w:sz w:val="22"/>
          <w:szCs w:val="22"/>
        </w:rPr>
      </w:pPr>
    </w:p>
    <w:p w14:paraId="4D3D4E81" w14:textId="77777777" w:rsidR="00E14502" w:rsidRPr="000E651C" w:rsidRDefault="00E14502" w:rsidP="00A36166">
      <w:pPr>
        <w:spacing w:after="160" w:line="259" w:lineRule="auto"/>
        <w:jc w:val="center"/>
        <w:rPr>
          <w:rFonts w:cs="Calibri"/>
          <w:bCs/>
          <w:iCs/>
          <w:sz w:val="22"/>
          <w:szCs w:val="22"/>
        </w:rPr>
      </w:pPr>
    </w:p>
    <w:p w14:paraId="36A526EC" w14:textId="77777777" w:rsidR="00204355" w:rsidRPr="000E651C" w:rsidRDefault="00204355" w:rsidP="00553538">
      <w:pPr>
        <w:jc w:val="right"/>
        <w:rPr>
          <w:rFonts w:cs="Calibri"/>
          <w:bCs/>
          <w:iCs/>
          <w:sz w:val="22"/>
          <w:szCs w:val="22"/>
        </w:rPr>
      </w:pPr>
    </w:p>
    <w:p w14:paraId="1C44CB6E" w14:textId="77777777" w:rsidR="00553538" w:rsidRPr="000E651C" w:rsidRDefault="00553538" w:rsidP="00553538">
      <w:pPr>
        <w:jc w:val="right"/>
        <w:rPr>
          <w:rFonts w:cs="Calibri"/>
          <w:bCs/>
          <w:iCs/>
          <w:sz w:val="22"/>
          <w:szCs w:val="22"/>
        </w:rPr>
      </w:pPr>
    </w:p>
    <w:p w14:paraId="3B11B0F9" w14:textId="77777777" w:rsidR="00E14502" w:rsidRPr="000E651C" w:rsidRDefault="00E14502">
      <w:pPr>
        <w:spacing w:after="160" w:line="259" w:lineRule="auto"/>
        <w:rPr>
          <w:rFonts w:cs="Calibri"/>
          <w:b/>
          <w:iCs/>
          <w:sz w:val="22"/>
          <w:szCs w:val="22"/>
        </w:rPr>
      </w:pPr>
      <w:r w:rsidRPr="000E651C">
        <w:rPr>
          <w:rFonts w:cs="Calibri"/>
          <w:b/>
          <w:iCs/>
          <w:sz w:val="22"/>
          <w:szCs w:val="22"/>
        </w:rPr>
        <w:br w:type="page"/>
      </w:r>
    </w:p>
    <w:p w14:paraId="26F14061" w14:textId="053CCA10" w:rsidR="00E14502" w:rsidRPr="000E651C" w:rsidRDefault="00E14502" w:rsidP="00094643">
      <w:pPr>
        <w:jc w:val="center"/>
        <w:rPr>
          <w:rFonts w:cs="Calibri"/>
          <w:b/>
          <w:iCs/>
          <w:sz w:val="22"/>
          <w:szCs w:val="22"/>
        </w:rPr>
      </w:pPr>
    </w:p>
    <w:p w14:paraId="47674A7D" w14:textId="77777777" w:rsidR="001038A7" w:rsidRPr="000E651C" w:rsidRDefault="001038A7" w:rsidP="001038A7">
      <w:pPr>
        <w:jc w:val="right"/>
        <w:rPr>
          <w:rFonts w:cs="Calibri"/>
          <w:bCs/>
          <w:iCs/>
          <w:sz w:val="22"/>
          <w:szCs w:val="22"/>
        </w:rPr>
      </w:pPr>
      <w:r w:rsidRPr="000E651C">
        <w:rPr>
          <w:rFonts w:cs="Calibri"/>
          <w:bCs/>
          <w:iCs/>
          <w:sz w:val="22"/>
          <w:szCs w:val="22"/>
        </w:rPr>
        <w:t>Anexa 0</w:t>
      </w:r>
    </w:p>
    <w:p w14:paraId="6F04E5A0" w14:textId="77777777" w:rsidR="00E14502" w:rsidRDefault="00E14502" w:rsidP="00094643">
      <w:pPr>
        <w:jc w:val="center"/>
        <w:rPr>
          <w:rFonts w:cs="Calibri"/>
          <w:b/>
          <w:iCs/>
          <w:sz w:val="22"/>
          <w:szCs w:val="22"/>
        </w:rPr>
      </w:pPr>
    </w:p>
    <w:p w14:paraId="12C01765" w14:textId="77777777" w:rsidR="00E17A70" w:rsidRPr="00E17A70" w:rsidRDefault="00E17A70" w:rsidP="00094643">
      <w:pPr>
        <w:jc w:val="center"/>
        <w:rPr>
          <w:rFonts w:cs="Calibri"/>
          <w:b/>
          <w:iCs/>
          <w:sz w:val="36"/>
          <w:szCs w:val="36"/>
        </w:rPr>
      </w:pPr>
    </w:p>
    <w:p w14:paraId="2A4AEB4F" w14:textId="69BF76FC" w:rsidR="00CD5353" w:rsidRPr="00E17A70" w:rsidRDefault="00CD5353" w:rsidP="00094643">
      <w:pPr>
        <w:jc w:val="center"/>
        <w:rPr>
          <w:rFonts w:cs="Calibri"/>
          <w:b/>
          <w:iCs/>
          <w:sz w:val="36"/>
          <w:szCs w:val="36"/>
        </w:rPr>
      </w:pPr>
      <w:r w:rsidRPr="00E17A70">
        <w:rPr>
          <w:rFonts w:cs="Calibri"/>
          <w:b/>
          <w:iCs/>
          <w:sz w:val="36"/>
          <w:szCs w:val="36"/>
        </w:rPr>
        <w:t>OPIS</w:t>
      </w:r>
      <w:r w:rsidR="005F6D9C" w:rsidRPr="00E17A70">
        <w:rPr>
          <w:rFonts w:cs="Calibri"/>
          <w:b/>
          <w:iCs/>
          <w:sz w:val="36"/>
          <w:szCs w:val="36"/>
        </w:rPr>
        <w:t xml:space="preserve"> </w:t>
      </w:r>
      <w:r w:rsidR="00E17A70">
        <w:rPr>
          <w:rFonts w:cs="Calibri"/>
          <w:b/>
          <w:iCs/>
          <w:sz w:val="36"/>
          <w:szCs w:val="36"/>
        </w:rPr>
        <w:t>DOSAR</w:t>
      </w:r>
    </w:p>
    <w:p w14:paraId="5234D54B" w14:textId="77777777" w:rsidR="00DA5E21" w:rsidRPr="000E651C" w:rsidRDefault="00DA5E21" w:rsidP="00094643">
      <w:pPr>
        <w:jc w:val="center"/>
        <w:rPr>
          <w:rFonts w:cs="Calibri"/>
          <w:iCs/>
          <w:sz w:val="22"/>
          <w:szCs w:val="22"/>
        </w:rPr>
      </w:pPr>
    </w:p>
    <w:p w14:paraId="245D26DB" w14:textId="5230C9EE" w:rsidR="008A0FFF" w:rsidRPr="000E651C" w:rsidRDefault="008A0FFF" w:rsidP="00094643">
      <w:pPr>
        <w:rPr>
          <w:rFonts w:cs="Calibri"/>
          <w:sz w:val="22"/>
          <w:szCs w:val="22"/>
        </w:rPr>
      </w:pPr>
    </w:p>
    <w:p w14:paraId="281D791A" w14:textId="18FE111E" w:rsidR="009B5C75" w:rsidRPr="000E651C" w:rsidRDefault="009B5C75" w:rsidP="00094643">
      <w:pPr>
        <w:rPr>
          <w:rFonts w:cs="Calibri"/>
          <w:b/>
          <w:bCs/>
          <w:sz w:val="22"/>
          <w:szCs w:val="22"/>
        </w:rPr>
      </w:pPr>
    </w:p>
    <w:tbl>
      <w:tblPr>
        <w:tblStyle w:val="TableGrid"/>
        <w:tblW w:w="0" w:type="auto"/>
        <w:tblBorders>
          <w:top w:val="dashDotStroked" w:sz="24" w:space="0" w:color="F4A06F" w:themeColor="accent2" w:themeTint="99"/>
          <w:left w:val="dashDotStroked" w:sz="24" w:space="0" w:color="F4A06F" w:themeColor="accent2" w:themeTint="99"/>
          <w:bottom w:val="dashDotStroked" w:sz="24" w:space="0" w:color="F4A06F" w:themeColor="accent2" w:themeTint="99"/>
          <w:right w:val="dashDotStroked" w:sz="24" w:space="0" w:color="F4A06F" w:themeColor="accent2" w:themeTint="99"/>
          <w:insideH w:val="dashDotStroked" w:sz="24" w:space="0" w:color="F4A06F" w:themeColor="accent2" w:themeTint="99"/>
          <w:insideV w:val="dashDotStroked" w:sz="24" w:space="0" w:color="F4A06F" w:themeColor="accent2" w:themeTint="99"/>
        </w:tblBorders>
        <w:tblLook w:val="04A0" w:firstRow="1" w:lastRow="0" w:firstColumn="1" w:lastColumn="0" w:noHBand="0" w:noVBand="1"/>
      </w:tblPr>
      <w:tblGrid>
        <w:gridCol w:w="591"/>
        <w:gridCol w:w="6636"/>
        <w:gridCol w:w="1789"/>
      </w:tblGrid>
      <w:tr w:rsidR="00204355" w:rsidRPr="000E651C" w14:paraId="7E2228D6" w14:textId="61A1E854" w:rsidTr="001F1061">
        <w:trPr>
          <w:trHeight w:val="462"/>
        </w:trPr>
        <w:tc>
          <w:tcPr>
            <w:tcW w:w="591" w:type="dxa"/>
          </w:tcPr>
          <w:p w14:paraId="20F01B42" w14:textId="2F02A0F8" w:rsidR="00204355" w:rsidRPr="000E651C" w:rsidRDefault="00204355" w:rsidP="00094643">
            <w:pPr>
              <w:rPr>
                <w:rFonts w:cs="Calibri"/>
                <w:b/>
                <w:bCs/>
                <w:sz w:val="22"/>
                <w:szCs w:val="22"/>
              </w:rPr>
            </w:pPr>
            <w:r w:rsidRPr="000E651C">
              <w:rPr>
                <w:rFonts w:cs="Calibri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6636" w:type="dxa"/>
          </w:tcPr>
          <w:p w14:paraId="365282A0" w14:textId="0328F312" w:rsidR="00204355" w:rsidRPr="000E651C" w:rsidRDefault="00204355" w:rsidP="00094643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 w:rsidRPr="000E651C">
              <w:rPr>
                <w:rFonts w:cs="Calibri"/>
                <w:b/>
                <w:bCs/>
                <w:sz w:val="22"/>
                <w:szCs w:val="22"/>
              </w:rPr>
              <w:t>Denumire document</w:t>
            </w:r>
          </w:p>
        </w:tc>
        <w:tc>
          <w:tcPr>
            <w:tcW w:w="1789" w:type="dxa"/>
          </w:tcPr>
          <w:p w14:paraId="1B5ACD69" w14:textId="5D9544F6" w:rsidR="00204355" w:rsidRPr="000E651C" w:rsidRDefault="001F1061" w:rsidP="00094643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Style w:val="Heading812pt"/>
                <w:rFonts w:ascii="Calibri" w:eastAsia="Calibri" w:hAnsi="Calibri" w:cs="Calibri"/>
                <w:sz w:val="22"/>
                <w:szCs w:val="22"/>
              </w:rPr>
              <w:t>D</w:t>
            </w:r>
            <w:r w:rsidR="00204355" w:rsidRPr="000E651C">
              <w:rPr>
                <w:rStyle w:val="Heading812pt"/>
                <w:rFonts w:ascii="Calibri" w:eastAsia="Calibri" w:hAnsi="Calibri" w:cs="Calibri"/>
                <w:sz w:val="22"/>
                <w:szCs w:val="22"/>
              </w:rPr>
              <w:t>e la pagina.... la pagina.......</w:t>
            </w:r>
          </w:p>
        </w:tc>
      </w:tr>
      <w:tr w:rsidR="00204355" w:rsidRPr="000E651C" w14:paraId="5DDE6385" w14:textId="05870865" w:rsidTr="001F1061">
        <w:tc>
          <w:tcPr>
            <w:tcW w:w="591" w:type="dxa"/>
          </w:tcPr>
          <w:p w14:paraId="7F85A81A" w14:textId="5EF47020" w:rsidR="00204355" w:rsidRPr="000E651C" w:rsidRDefault="00204355" w:rsidP="00094643">
            <w:pPr>
              <w:pStyle w:val="ListParagraph"/>
              <w:numPr>
                <w:ilvl w:val="0"/>
                <w:numId w:val="2"/>
              </w:numPr>
              <w:rPr>
                <w:rFonts w:cs="Calibri"/>
                <w:sz w:val="22"/>
                <w:szCs w:val="22"/>
              </w:rPr>
            </w:pPr>
          </w:p>
        </w:tc>
        <w:tc>
          <w:tcPr>
            <w:tcW w:w="6636" w:type="dxa"/>
          </w:tcPr>
          <w:p w14:paraId="458EF225" w14:textId="6B1088DF" w:rsidR="00204355" w:rsidRPr="000E651C" w:rsidRDefault="0065218A" w:rsidP="00094643">
            <w:pPr>
              <w:rPr>
                <w:rFonts w:cs="Calibri"/>
                <w:sz w:val="22"/>
                <w:szCs w:val="22"/>
              </w:rPr>
            </w:pPr>
            <w:r w:rsidRPr="000E651C">
              <w:rPr>
                <w:rFonts w:cs="Calibri"/>
                <w:sz w:val="22"/>
                <w:szCs w:val="22"/>
              </w:rPr>
              <w:t>Anexa 1 – Cererea de înscriere la concursul de planuri de afaceri</w:t>
            </w:r>
          </w:p>
        </w:tc>
        <w:tc>
          <w:tcPr>
            <w:tcW w:w="1789" w:type="dxa"/>
          </w:tcPr>
          <w:p w14:paraId="2859B69A" w14:textId="77777777" w:rsidR="00204355" w:rsidRPr="000E651C" w:rsidRDefault="00204355" w:rsidP="00094643">
            <w:pPr>
              <w:rPr>
                <w:rFonts w:cs="Calibri"/>
                <w:sz w:val="22"/>
                <w:szCs w:val="22"/>
              </w:rPr>
            </w:pPr>
          </w:p>
        </w:tc>
      </w:tr>
      <w:tr w:rsidR="00204355" w:rsidRPr="000E651C" w14:paraId="414415CB" w14:textId="14BEF65C" w:rsidTr="001F1061">
        <w:tc>
          <w:tcPr>
            <w:tcW w:w="591" w:type="dxa"/>
          </w:tcPr>
          <w:p w14:paraId="28509A02" w14:textId="77777777" w:rsidR="00204355" w:rsidRPr="000E651C" w:rsidRDefault="00204355" w:rsidP="00094643">
            <w:pPr>
              <w:pStyle w:val="ListParagraph"/>
              <w:numPr>
                <w:ilvl w:val="0"/>
                <w:numId w:val="2"/>
              </w:numPr>
              <w:rPr>
                <w:rFonts w:cs="Calibri"/>
                <w:sz w:val="22"/>
                <w:szCs w:val="22"/>
              </w:rPr>
            </w:pPr>
          </w:p>
        </w:tc>
        <w:tc>
          <w:tcPr>
            <w:tcW w:w="6636" w:type="dxa"/>
          </w:tcPr>
          <w:p w14:paraId="37310D8D" w14:textId="0CF44757" w:rsidR="00204355" w:rsidRPr="000E651C" w:rsidRDefault="0065218A" w:rsidP="00094643">
            <w:pPr>
              <w:rPr>
                <w:rFonts w:cs="Calibri"/>
                <w:sz w:val="22"/>
                <w:szCs w:val="22"/>
              </w:rPr>
            </w:pPr>
            <w:r w:rsidRPr="000E651C">
              <w:rPr>
                <w:rFonts w:cs="Calibri"/>
                <w:sz w:val="22"/>
                <w:szCs w:val="22"/>
              </w:rPr>
              <w:t>Anexa 2 – Planul de afaceri</w:t>
            </w:r>
          </w:p>
        </w:tc>
        <w:tc>
          <w:tcPr>
            <w:tcW w:w="1789" w:type="dxa"/>
          </w:tcPr>
          <w:p w14:paraId="7CFDD4AD" w14:textId="77777777" w:rsidR="00204355" w:rsidRPr="000E651C" w:rsidRDefault="00204355" w:rsidP="00094643">
            <w:pPr>
              <w:rPr>
                <w:rFonts w:cs="Calibri"/>
                <w:sz w:val="22"/>
                <w:szCs w:val="22"/>
              </w:rPr>
            </w:pPr>
          </w:p>
        </w:tc>
      </w:tr>
      <w:tr w:rsidR="00204355" w:rsidRPr="000E651C" w14:paraId="786069A1" w14:textId="30D4E5F6" w:rsidTr="001F1061">
        <w:trPr>
          <w:trHeight w:val="392"/>
        </w:trPr>
        <w:tc>
          <w:tcPr>
            <w:tcW w:w="591" w:type="dxa"/>
          </w:tcPr>
          <w:p w14:paraId="379CC5E6" w14:textId="77777777" w:rsidR="00204355" w:rsidRPr="000E651C" w:rsidRDefault="00204355" w:rsidP="00094643">
            <w:pPr>
              <w:pStyle w:val="ListParagraph"/>
              <w:numPr>
                <w:ilvl w:val="0"/>
                <w:numId w:val="2"/>
              </w:numPr>
              <w:rPr>
                <w:rFonts w:cs="Calibri"/>
                <w:sz w:val="22"/>
                <w:szCs w:val="22"/>
              </w:rPr>
            </w:pPr>
          </w:p>
        </w:tc>
        <w:tc>
          <w:tcPr>
            <w:tcW w:w="6636" w:type="dxa"/>
          </w:tcPr>
          <w:p w14:paraId="1460E791" w14:textId="0C36FDE6" w:rsidR="00204355" w:rsidRPr="000E651C" w:rsidRDefault="0065218A" w:rsidP="00094643">
            <w:pPr>
              <w:rPr>
                <w:rFonts w:cs="Calibri"/>
                <w:sz w:val="22"/>
                <w:szCs w:val="22"/>
              </w:rPr>
            </w:pPr>
            <w:r w:rsidRPr="000E651C">
              <w:rPr>
                <w:rFonts w:cs="Calibri"/>
                <w:sz w:val="22"/>
                <w:szCs w:val="22"/>
              </w:rPr>
              <w:t>Anexa 3 – Buget și proiecții financiare</w:t>
            </w:r>
          </w:p>
        </w:tc>
        <w:tc>
          <w:tcPr>
            <w:tcW w:w="1789" w:type="dxa"/>
          </w:tcPr>
          <w:p w14:paraId="7286E49B" w14:textId="77777777" w:rsidR="00204355" w:rsidRPr="000E651C" w:rsidRDefault="00204355" w:rsidP="00094643">
            <w:pPr>
              <w:rPr>
                <w:rFonts w:cs="Calibri"/>
                <w:sz w:val="22"/>
                <w:szCs w:val="22"/>
              </w:rPr>
            </w:pPr>
          </w:p>
        </w:tc>
      </w:tr>
      <w:tr w:rsidR="00204355" w:rsidRPr="000E651C" w14:paraId="169268A9" w14:textId="3BFD1122" w:rsidTr="001F1061">
        <w:trPr>
          <w:trHeight w:val="412"/>
        </w:trPr>
        <w:tc>
          <w:tcPr>
            <w:tcW w:w="591" w:type="dxa"/>
          </w:tcPr>
          <w:p w14:paraId="25C12D91" w14:textId="77777777" w:rsidR="00204355" w:rsidRPr="000E651C" w:rsidRDefault="00204355" w:rsidP="00094643">
            <w:pPr>
              <w:pStyle w:val="ListParagraph"/>
              <w:numPr>
                <w:ilvl w:val="0"/>
                <w:numId w:val="2"/>
              </w:numPr>
              <w:rPr>
                <w:rFonts w:cs="Calibri"/>
                <w:sz w:val="22"/>
                <w:szCs w:val="22"/>
              </w:rPr>
            </w:pPr>
          </w:p>
        </w:tc>
        <w:tc>
          <w:tcPr>
            <w:tcW w:w="6636" w:type="dxa"/>
          </w:tcPr>
          <w:p w14:paraId="7EFDD2B0" w14:textId="76503CB4" w:rsidR="00204355" w:rsidRPr="000E651C" w:rsidRDefault="0065218A" w:rsidP="00094643">
            <w:pPr>
              <w:rPr>
                <w:rFonts w:cs="Calibri"/>
                <w:sz w:val="22"/>
                <w:szCs w:val="22"/>
              </w:rPr>
            </w:pPr>
            <w:r w:rsidRPr="000E651C">
              <w:rPr>
                <w:rFonts w:cs="Calibri"/>
                <w:sz w:val="22"/>
                <w:szCs w:val="22"/>
              </w:rPr>
              <w:t>Anexa 4 – Declarație de eligibilitate</w:t>
            </w:r>
          </w:p>
        </w:tc>
        <w:tc>
          <w:tcPr>
            <w:tcW w:w="1789" w:type="dxa"/>
          </w:tcPr>
          <w:p w14:paraId="768724E2" w14:textId="77777777" w:rsidR="00204355" w:rsidRPr="000E651C" w:rsidRDefault="00204355" w:rsidP="00094643">
            <w:pPr>
              <w:rPr>
                <w:rFonts w:cs="Calibri"/>
                <w:sz w:val="22"/>
                <w:szCs w:val="22"/>
              </w:rPr>
            </w:pPr>
          </w:p>
        </w:tc>
      </w:tr>
      <w:tr w:rsidR="005F6D9C" w:rsidRPr="000E651C" w14:paraId="1B8A617E" w14:textId="77777777" w:rsidTr="001F1061">
        <w:trPr>
          <w:trHeight w:val="412"/>
        </w:trPr>
        <w:tc>
          <w:tcPr>
            <w:tcW w:w="591" w:type="dxa"/>
          </w:tcPr>
          <w:p w14:paraId="504189E8" w14:textId="77777777" w:rsidR="005F6D9C" w:rsidRPr="000E651C" w:rsidRDefault="005F6D9C" w:rsidP="00094643">
            <w:pPr>
              <w:pStyle w:val="ListParagraph"/>
              <w:numPr>
                <w:ilvl w:val="0"/>
                <w:numId w:val="2"/>
              </w:numPr>
              <w:rPr>
                <w:rFonts w:cs="Calibri"/>
                <w:sz w:val="22"/>
                <w:szCs w:val="22"/>
              </w:rPr>
            </w:pPr>
          </w:p>
        </w:tc>
        <w:tc>
          <w:tcPr>
            <w:tcW w:w="6636" w:type="dxa"/>
          </w:tcPr>
          <w:p w14:paraId="7D545C13" w14:textId="405734B4" w:rsidR="005F6D9C" w:rsidRPr="000E651C" w:rsidRDefault="005F6D9C" w:rsidP="00094643">
            <w:pPr>
              <w:rPr>
                <w:rFonts w:cs="Calibri"/>
                <w:sz w:val="22"/>
                <w:szCs w:val="22"/>
              </w:rPr>
            </w:pPr>
            <w:r w:rsidRPr="000E651C">
              <w:rPr>
                <w:rFonts w:cs="Calibri"/>
                <w:sz w:val="22"/>
                <w:szCs w:val="22"/>
              </w:rPr>
              <w:t>Anexa 5 - Declarație pe propria răspundere privind conflictul de interese</w:t>
            </w:r>
          </w:p>
        </w:tc>
        <w:tc>
          <w:tcPr>
            <w:tcW w:w="1789" w:type="dxa"/>
          </w:tcPr>
          <w:p w14:paraId="285D3A18" w14:textId="77777777" w:rsidR="005F6D9C" w:rsidRPr="000E651C" w:rsidRDefault="005F6D9C" w:rsidP="00094643">
            <w:pPr>
              <w:rPr>
                <w:rFonts w:cs="Calibri"/>
                <w:sz w:val="22"/>
                <w:szCs w:val="22"/>
              </w:rPr>
            </w:pPr>
          </w:p>
        </w:tc>
      </w:tr>
      <w:tr w:rsidR="00204355" w:rsidRPr="000E651C" w14:paraId="65BA42AF" w14:textId="399EE2A5" w:rsidTr="001F1061">
        <w:trPr>
          <w:trHeight w:val="412"/>
        </w:trPr>
        <w:tc>
          <w:tcPr>
            <w:tcW w:w="591" w:type="dxa"/>
          </w:tcPr>
          <w:p w14:paraId="17441FDF" w14:textId="77777777" w:rsidR="00204355" w:rsidRPr="000E651C" w:rsidRDefault="00204355" w:rsidP="00094643">
            <w:pPr>
              <w:pStyle w:val="ListParagraph"/>
              <w:numPr>
                <w:ilvl w:val="0"/>
                <w:numId w:val="2"/>
              </w:numPr>
              <w:rPr>
                <w:rFonts w:cs="Calibri"/>
                <w:sz w:val="22"/>
                <w:szCs w:val="22"/>
              </w:rPr>
            </w:pPr>
          </w:p>
        </w:tc>
        <w:tc>
          <w:tcPr>
            <w:tcW w:w="6636" w:type="dxa"/>
          </w:tcPr>
          <w:p w14:paraId="2B877904" w14:textId="7E2DB39E" w:rsidR="00204355" w:rsidRPr="000E651C" w:rsidRDefault="0065218A" w:rsidP="00094643">
            <w:pPr>
              <w:rPr>
                <w:rFonts w:cs="Calibri"/>
                <w:sz w:val="22"/>
                <w:szCs w:val="22"/>
              </w:rPr>
            </w:pPr>
            <w:r w:rsidRPr="000E651C">
              <w:rPr>
                <w:rFonts w:cs="Calibri"/>
                <w:sz w:val="22"/>
                <w:szCs w:val="22"/>
              </w:rPr>
              <w:t xml:space="preserve">Anexa </w:t>
            </w:r>
            <w:r w:rsidR="005A6A1B" w:rsidRPr="000E651C">
              <w:rPr>
                <w:rFonts w:cs="Calibri"/>
                <w:sz w:val="22"/>
                <w:szCs w:val="22"/>
              </w:rPr>
              <w:t>6</w:t>
            </w:r>
            <w:r w:rsidRPr="000E651C">
              <w:rPr>
                <w:rFonts w:cs="Calibri"/>
                <w:sz w:val="22"/>
                <w:szCs w:val="22"/>
              </w:rPr>
              <w:t xml:space="preserve"> – Declarație de angajament</w:t>
            </w:r>
          </w:p>
        </w:tc>
        <w:tc>
          <w:tcPr>
            <w:tcW w:w="1789" w:type="dxa"/>
          </w:tcPr>
          <w:p w14:paraId="1F69A730" w14:textId="77777777" w:rsidR="00204355" w:rsidRPr="000E651C" w:rsidRDefault="00204355" w:rsidP="00094643">
            <w:pPr>
              <w:rPr>
                <w:rFonts w:cs="Calibri"/>
                <w:sz w:val="22"/>
                <w:szCs w:val="22"/>
              </w:rPr>
            </w:pPr>
          </w:p>
        </w:tc>
      </w:tr>
      <w:tr w:rsidR="00204355" w:rsidRPr="000E651C" w14:paraId="5A29C2D7" w14:textId="333FAEB6" w:rsidTr="001F1061">
        <w:trPr>
          <w:trHeight w:val="378"/>
        </w:trPr>
        <w:tc>
          <w:tcPr>
            <w:tcW w:w="591" w:type="dxa"/>
          </w:tcPr>
          <w:p w14:paraId="09C5D697" w14:textId="77777777" w:rsidR="00204355" w:rsidRPr="000E651C" w:rsidRDefault="00204355" w:rsidP="00094643">
            <w:pPr>
              <w:pStyle w:val="ListParagraph"/>
              <w:numPr>
                <w:ilvl w:val="0"/>
                <w:numId w:val="2"/>
              </w:numPr>
              <w:rPr>
                <w:rFonts w:cs="Calibri"/>
                <w:sz w:val="22"/>
                <w:szCs w:val="22"/>
              </w:rPr>
            </w:pPr>
          </w:p>
        </w:tc>
        <w:tc>
          <w:tcPr>
            <w:tcW w:w="6636" w:type="dxa"/>
          </w:tcPr>
          <w:p w14:paraId="05C6255E" w14:textId="4F5CCA16" w:rsidR="00204355" w:rsidRPr="000E651C" w:rsidRDefault="0065218A" w:rsidP="00094643">
            <w:pPr>
              <w:rPr>
                <w:rFonts w:cs="Calibri"/>
                <w:sz w:val="22"/>
                <w:szCs w:val="22"/>
              </w:rPr>
            </w:pPr>
            <w:r w:rsidRPr="000E651C">
              <w:rPr>
                <w:rFonts w:cs="Calibri"/>
                <w:sz w:val="22"/>
                <w:szCs w:val="22"/>
              </w:rPr>
              <w:t xml:space="preserve">Anexa </w:t>
            </w:r>
            <w:r w:rsidR="005A6A1B" w:rsidRPr="000E651C">
              <w:rPr>
                <w:rFonts w:cs="Calibri"/>
                <w:sz w:val="22"/>
                <w:szCs w:val="22"/>
              </w:rPr>
              <w:t>7</w:t>
            </w:r>
            <w:r w:rsidRPr="000E651C">
              <w:rPr>
                <w:rFonts w:cs="Calibri"/>
                <w:sz w:val="22"/>
                <w:szCs w:val="22"/>
              </w:rPr>
              <w:t xml:space="preserve"> – Declarație privind evitarea dublei finanțări</w:t>
            </w:r>
          </w:p>
        </w:tc>
        <w:tc>
          <w:tcPr>
            <w:tcW w:w="1789" w:type="dxa"/>
          </w:tcPr>
          <w:p w14:paraId="2D1E4087" w14:textId="77777777" w:rsidR="00204355" w:rsidRPr="000E651C" w:rsidRDefault="00204355" w:rsidP="00094643">
            <w:pPr>
              <w:rPr>
                <w:rFonts w:cs="Calibri"/>
                <w:sz w:val="22"/>
                <w:szCs w:val="22"/>
              </w:rPr>
            </w:pPr>
          </w:p>
        </w:tc>
      </w:tr>
      <w:tr w:rsidR="00B21327" w:rsidRPr="000E651C" w14:paraId="0BCF89C8" w14:textId="7C9E4EA9" w:rsidTr="001F1061">
        <w:trPr>
          <w:trHeight w:val="412"/>
        </w:trPr>
        <w:tc>
          <w:tcPr>
            <w:tcW w:w="591" w:type="dxa"/>
          </w:tcPr>
          <w:p w14:paraId="0F2492C4" w14:textId="77777777" w:rsidR="00B21327" w:rsidRPr="000E651C" w:rsidRDefault="00B21327" w:rsidP="00B21327">
            <w:pPr>
              <w:pStyle w:val="ListParagraph"/>
              <w:numPr>
                <w:ilvl w:val="0"/>
                <w:numId w:val="2"/>
              </w:numPr>
              <w:rPr>
                <w:rFonts w:cs="Calibri"/>
                <w:sz w:val="22"/>
                <w:szCs w:val="22"/>
              </w:rPr>
            </w:pPr>
          </w:p>
        </w:tc>
        <w:tc>
          <w:tcPr>
            <w:tcW w:w="6636" w:type="dxa"/>
          </w:tcPr>
          <w:p w14:paraId="091F28D2" w14:textId="0F0B1D67" w:rsidR="00B21327" w:rsidRPr="000E651C" w:rsidRDefault="00B21327" w:rsidP="00B21327">
            <w:pPr>
              <w:rPr>
                <w:rFonts w:cs="Calibri"/>
                <w:sz w:val="22"/>
                <w:szCs w:val="22"/>
                <w:highlight w:val="yellow"/>
              </w:rPr>
            </w:pPr>
            <w:r w:rsidRPr="000E651C">
              <w:rPr>
                <w:rFonts w:cs="Calibri"/>
                <w:sz w:val="22"/>
                <w:szCs w:val="22"/>
              </w:rPr>
              <w:t>Copie CI</w:t>
            </w:r>
          </w:p>
        </w:tc>
        <w:tc>
          <w:tcPr>
            <w:tcW w:w="1789" w:type="dxa"/>
          </w:tcPr>
          <w:p w14:paraId="603C9E81" w14:textId="77777777" w:rsidR="00B21327" w:rsidRPr="000E651C" w:rsidRDefault="00B21327" w:rsidP="00B21327">
            <w:pPr>
              <w:rPr>
                <w:rFonts w:cs="Calibri"/>
                <w:sz w:val="22"/>
                <w:szCs w:val="22"/>
              </w:rPr>
            </w:pPr>
          </w:p>
        </w:tc>
      </w:tr>
      <w:tr w:rsidR="00B21327" w:rsidRPr="000E651C" w14:paraId="48B1CE42" w14:textId="1099B779" w:rsidTr="001F1061">
        <w:trPr>
          <w:trHeight w:val="419"/>
        </w:trPr>
        <w:tc>
          <w:tcPr>
            <w:tcW w:w="591" w:type="dxa"/>
          </w:tcPr>
          <w:p w14:paraId="33E57BD9" w14:textId="77777777" w:rsidR="00B21327" w:rsidRPr="000E651C" w:rsidRDefault="00B21327" w:rsidP="00B21327">
            <w:pPr>
              <w:pStyle w:val="ListParagraph"/>
              <w:numPr>
                <w:ilvl w:val="0"/>
                <w:numId w:val="2"/>
              </w:numPr>
              <w:rPr>
                <w:rFonts w:cs="Calibri"/>
                <w:sz w:val="22"/>
                <w:szCs w:val="22"/>
              </w:rPr>
            </w:pPr>
          </w:p>
        </w:tc>
        <w:tc>
          <w:tcPr>
            <w:tcW w:w="6636" w:type="dxa"/>
          </w:tcPr>
          <w:p w14:paraId="05CD0489" w14:textId="76401177" w:rsidR="00B21327" w:rsidRPr="000E651C" w:rsidRDefault="00B21327" w:rsidP="00B21327">
            <w:pPr>
              <w:tabs>
                <w:tab w:val="left" w:pos="1020"/>
              </w:tabs>
              <w:jc w:val="both"/>
              <w:rPr>
                <w:rFonts w:cs="Calibri"/>
                <w:sz w:val="22"/>
                <w:szCs w:val="22"/>
                <w:highlight w:val="yellow"/>
              </w:rPr>
            </w:pPr>
            <w:r w:rsidRPr="000E651C">
              <w:rPr>
                <w:rFonts w:cs="Calibri"/>
                <w:sz w:val="22"/>
                <w:szCs w:val="22"/>
              </w:rPr>
              <w:t>Dovada absolvirii cursului</w:t>
            </w:r>
            <w:r w:rsidR="001F1061">
              <w:rPr>
                <w:rFonts w:cs="Calibri"/>
                <w:sz w:val="22"/>
                <w:szCs w:val="22"/>
              </w:rPr>
              <w:t xml:space="preserve"> de antreprenoriat (diplomă/</w:t>
            </w:r>
            <w:r w:rsidRPr="000E651C">
              <w:rPr>
                <w:rFonts w:cs="Calibri"/>
                <w:sz w:val="22"/>
                <w:szCs w:val="22"/>
              </w:rPr>
              <w:t>adeverința), emisă de către formator.</w:t>
            </w:r>
          </w:p>
        </w:tc>
        <w:tc>
          <w:tcPr>
            <w:tcW w:w="1789" w:type="dxa"/>
          </w:tcPr>
          <w:p w14:paraId="7420530D" w14:textId="77777777" w:rsidR="00B21327" w:rsidRPr="000E651C" w:rsidRDefault="00B21327" w:rsidP="00B21327">
            <w:pPr>
              <w:rPr>
                <w:rFonts w:cs="Calibri"/>
                <w:sz w:val="22"/>
                <w:szCs w:val="22"/>
              </w:rPr>
            </w:pPr>
          </w:p>
        </w:tc>
      </w:tr>
      <w:tr w:rsidR="00B21327" w:rsidRPr="000E651C" w14:paraId="567BB26D" w14:textId="171F1F79" w:rsidTr="001F1061">
        <w:trPr>
          <w:trHeight w:val="419"/>
        </w:trPr>
        <w:tc>
          <w:tcPr>
            <w:tcW w:w="591" w:type="dxa"/>
          </w:tcPr>
          <w:p w14:paraId="6A51D074" w14:textId="77777777" w:rsidR="00B21327" w:rsidRPr="000E651C" w:rsidRDefault="00B21327" w:rsidP="00B21327">
            <w:pPr>
              <w:pStyle w:val="ListParagraph"/>
              <w:numPr>
                <w:ilvl w:val="0"/>
                <w:numId w:val="2"/>
              </w:numPr>
              <w:rPr>
                <w:rFonts w:cs="Calibri"/>
                <w:sz w:val="22"/>
                <w:szCs w:val="22"/>
              </w:rPr>
            </w:pPr>
          </w:p>
        </w:tc>
        <w:tc>
          <w:tcPr>
            <w:tcW w:w="6636" w:type="dxa"/>
          </w:tcPr>
          <w:p w14:paraId="5FB6E035" w14:textId="493FDA3C" w:rsidR="00B21327" w:rsidRPr="000E651C" w:rsidRDefault="00B21327" w:rsidP="00B21327">
            <w:pPr>
              <w:rPr>
                <w:rFonts w:cs="Calibri"/>
                <w:sz w:val="22"/>
                <w:szCs w:val="22"/>
                <w:highlight w:val="yellow"/>
              </w:rPr>
            </w:pPr>
            <w:r w:rsidRPr="000E651C">
              <w:rPr>
                <w:rFonts w:cs="Calibri"/>
                <w:sz w:val="22"/>
                <w:szCs w:val="22"/>
              </w:rPr>
              <w:t>Alte documente (oferte de preț, flux tehnologic, organigrama etc.)</w:t>
            </w:r>
          </w:p>
        </w:tc>
        <w:tc>
          <w:tcPr>
            <w:tcW w:w="1789" w:type="dxa"/>
          </w:tcPr>
          <w:p w14:paraId="20072147" w14:textId="77777777" w:rsidR="00B21327" w:rsidRPr="000E651C" w:rsidRDefault="00B21327" w:rsidP="00B21327">
            <w:pPr>
              <w:rPr>
                <w:rFonts w:cs="Calibri"/>
                <w:sz w:val="22"/>
                <w:szCs w:val="22"/>
              </w:rPr>
            </w:pPr>
          </w:p>
        </w:tc>
      </w:tr>
    </w:tbl>
    <w:p w14:paraId="65E37AA5" w14:textId="6E2F71F8" w:rsidR="008C0395" w:rsidRPr="000E651C" w:rsidRDefault="008C0395" w:rsidP="00094643">
      <w:pPr>
        <w:rPr>
          <w:rFonts w:cs="Calibri"/>
          <w:sz w:val="22"/>
          <w:szCs w:val="22"/>
        </w:rPr>
      </w:pPr>
    </w:p>
    <w:p w14:paraId="2D343AD2" w14:textId="77777777" w:rsidR="00EC16E1" w:rsidRPr="000E651C" w:rsidRDefault="00EC16E1" w:rsidP="00094643">
      <w:pPr>
        <w:rPr>
          <w:rFonts w:cs="Calibri"/>
          <w:sz w:val="22"/>
          <w:szCs w:val="22"/>
        </w:rPr>
      </w:pPr>
    </w:p>
    <w:sectPr w:rsidR="00EC16E1" w:rsidRPr="000E651C" w:rsidSect="00A824F9">
      <w:headerReference w:type="default" r:id="rId9"/>
      <w:footerReference w:type="default" r:id="rId10"/>
      <w:pgSz w:w="11906" w:h="16838" w:code="9"/>
      <w:pgMar w:top="284" w:right="1440" w:bottom="1440" w:left="1440" w:header="1235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EDB296" w14:textId="77777777" w:rsidR="004D1DDD" w:rsidRDefault="004D1DDD" w:rsidP="00CD5353">
      <w:r>
        <w:separator/>
      </w:r>
    </w:p>
  </w:endnote>
  <w:endnote w:type="continuationSeparator" w:id="0">
    <w:p w14:paraId="6A414DC4" w14:textId="77777777" w:rsidR="004D1DDD" w:rsidRDefault="004D1DDD" w:rsidP="00CD5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0844B" w14:textId="2EFD3893" w:rsidR="00C53D59" w:rsidRDefault="00C53D59" w:rsidP="00C53D59">
    <w:pPr>
      <w:pStyle w:val="Header"/>
      <w:tabs>
        <w:tab w:val="clear" w:pos="4513"/>
        <w:tab w:val="left" w:pos="11892"/>
      </w:tabs>
      <w:jc w:val="center"/>
      <w:rPr>
        <w:rFonts w:ascii="Tahoma" w:hAnsi="Tahoma" w:cs="Tahoma"/>
        <w:b/>
        <w:sz w:val="14"/>
        <w:szCs w:val="14"/>
      </w:rPr>
    </w:pPr>
    <w:r w:rsidRPr="0016739C">
      <w:rPr>
        <w:rFonts w:ascii="Tahoma" w:hAnsi="Tahoma" w:cs="Tahoma"/>
        <w:b/>
        <w:bCs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1559D2" wp14:editId="36F65ABF">
              <wp:simplePos x="0" y="0"/>
              <wp:positionH relativeFrom="column">
                <wp:posOffset>29845</wp:posOffset>
              </wp:positionH>
              <wp:positionV relativeFrom="page">
                <wp:posOffset>9502140</wp:posOffset>
              </wp:positionV>
              <wp:extent cx="6294120" cy="0"/>
              <wp:effectExtent l="0" t="0" r="30480" b="19050"/>
              <wp:wrapNone/>
              <wp:docPr id="88" name="Straight Connector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41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8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.35pt,748.2pt" to="497.95pt,7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" strokecolor="#b01513 [3204]">
              <v:stroke endcap="round"/>
              <w10:wrap anchory="page"/>
            </v:line>
          </w:pict>
        </mc:Fallback>
      </mc:AlternateContent>
    </w:r>
  </w:p>
  <w:p w14:paraId="33A00CBC" w14:textId="77777777" w:rsidR="00C53D59" w:rsidRPr="0047084C" w:rsidRDefault="00C53D59" w:rsidP="00C53D59">
    <w:pPr>
      <w:pStyle w:val="Header"/>
      <w:tabs>
        <w:tab w:val="clear" w:pos="4513"/>
        <w:tab w:val="left" w:pos="11892"/>
      </w:tabs>
      <w:jc w:val="center"/>
      <w:rPr>
        <w:rFonts w:ascii="Tahoma" w:hAnsi="Tahoma" w:cs="Tahoma"/>
        <w:sz w:val="14"/>
        <w:szCs w:val="14"/>
      </w:rPr>
    </w:pPr>
    <w:bookmarkStart w:id="5" w:name="_Hlk75185190"/>
    <w:bookmarkStart w:id="6" w:name="_Hlk75185191"/>
    <w:bookmarkStart w:id="7" w:name="_Hlk75185193"/>
    <w:bookmarkStart w:id="8" w:name="_Hlk75185194"/>
    <w:bookmarkStart w:id="9" w:name="_Hlk75185487"/>
    <w:bookmarkStart w:id="10" w:name="_Hlk75185488"/>
    <w:bookmarkStart w:id="11" w:name="_Hlk75186011"/>
    <w:bookmarkStart w:id="12" w:name="_Hlk75186012"/>
    <w:bookmarkStart w:id="13" w:name="_Hlk75186215"/>
    <w:bookmarkStart w:id="14" w:name="_Hlk75186216"/>
    <w:bookmarkStart w:id="15" w:name="_Hlk75186489"/>
    <w:bookmarkStart w:id="16" w:name="_Hlk75186490"/>
    <w:bookmarkStart w:id="17" w:name="_Hlk75186491"/>
    <w:bookmarkStart w:id="18" w:name="_Hlk75186492"/>
    <w:bookmarkStart w:id="19" w:name="_Hlk75186527"/>
    <w:bookmarkStart w:id="20" w:name="_Hlk75186528"/>
    <w:bookmarkStart w:id="21" w:name="_Hlk75186921"/>
    <w:bookmarkStart w:id="22" w:name="_Hlk75186922"/>
    <w:bookmarkStart w:id="23" w:name="_Hlk75187187"/>
    <w:bookmarkStart w:id="24" w:name="_Hlk75187188"/>
    <w:bookmarkStart w:id="25" w:name="_Hlk75187578"/>
    <w:bookmarkStart w:id="26" w:name="_Hlk75187579"/>
    <w:bookmarkStart w:id="27" w:name="_Hlk75187580"/>
    <w:bookmarkStart w:id="28" w:name="_Hlk75187581"/>
    <w:bookmarkStart w:id="29" w:name="_Hlk75187700"/>
    <w:bookmarkStart w:id="30" w:name="_Hlk75187701"/>
    <w:bookmarkStart w:id="31" w:name="_Hlk75187845"/>
    <w:bookmarkStart w:id="32" w:name="_Hlk75187846"/>
    <w:bookmarkStart w:id="33" w:name="_Hlk75188015"/>
    <w:bookmarkStart w:id="34" w:name="_Hlk75188016"/>
    <w:r w:rsidRPr="0032333B">
      <w:rPr>
        <w:rFonts w:ascii="Tahoma" w:hAnsi="Tahoma" w:cs="Tahoma"/>
        <w:noProof/>
        <w:sz w:val="16"/>
        <w:szCs w:val="16"/>
      </w:rPr>
      <w:drawing>
        <wp:anchor distT="0" distB="0" distL="114300" distR="114300" simplePos="0" relativeHeight="251665408" behindDoc="1" locked="0" layoutInCell="1" allowOverlap="1" wp14:anchorId="54A7877D" wp14:editId="3A05B7C7">
          <wp:simplePos x="0" y="0"/>
          <wp:positionH relativeFrom="column">
            <wp:posOffset>2971800</wp:posOffset>
          </wp:positionH>
          <wp:positionV relativeFrom="paragraph">
            <wp:posOffset>257175</wp:posOffset>
          </wp:positionV>
          <wp:extent cx="593090" cy="684530"/>
          <wp:effectExtent l="0" t="0" r="0" b="127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684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739C">
      <w:rPr>
        <w:rFonts w:ascii="Tahoma" w:hAnsi="Tahoma" w:cs="Tahoma"/>
        <w:b/>
        <w:sz w:val="14"/>
        <w:szCs w:val="14"/>
      </w:rPr>
      <w:t>Proiect cofinanțat din Fondul Social European prin Programul Operațional Capital Uman 2014-2020</w:t>
    </w:r>
    <w:r w:rsidRPr="0032333B">
      <w:rPr>
        <w:rFonts w:ascii="Tahoma" w:hAnsi="Tahoma" w:cs="Tahoma"/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 wp14:anchorId="08682051" wp14:editId="1DAC80CB">
          <wp:simplePos x="0" y="0"/>
          <wp:positionH relativeFrom="column">
            <wp:posOffset>5729605</wp:posOffset>
          </wp:positionH>
          <wp:positionV relativeFrom="paragraph">
            <wp:posOffset>94615</wp:posOffset>
          </wp:positionV>
          <wp:extent cx="617220" cy="777240"/>
          <wp:effectExtent l="0" t="0" r="0" b="381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DDD">
      <w:rPr>
        <w:rFonts w:ascii="Tahoma" w:hAnsi="Tahoma" w:cs="Tahoma"/>
        <w:sz w:val="16"/>
        <w:szCs w:val="16"/>
        <w:lang w:val="en-GB" w:eastAsia="en-US"/>
      </w:rPr>
      <w:pict w14:anchorId="14DBAF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6pt;margin-top:11.4pt;width:47.35pt;height:59.85pt;z-index:-251648000;mso-position-horizontal-relative:text;mso-position-vertical-relative:text">
          <v:imagedata r:id="rId3" o:title=""/>
        </v:shape>
        <o:OLEObject Type="Embed" ProgID="AcroExch.Document.DC" ShapeID="_x0000_s2050" DrawAspect="Content" ObjectID="_1709993110" r:id="rId4"/>
      </w:pic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</w:p>
  <w:p w14:paraId="48983810" w14:textId="0648B966" w:rsidR="00C53D59" w:rsidRDefault="00C53D59">
    <w:pPr>
      <w:pStyle w:val="Footer"/>
    </w:pPr>
  </w:p>
  <w:p w14:paraId="1733DAD3" w14:textId="77777777" w:rsidR="00C53D59" w:rsidRDefault="00C53D59">
    <w:pPr>
      <w:pStyle w:val="Footer"/>
    </w:pPr>
  </w:p>
  <w:p w14:paraId="00068B6B" w14:textId="77777777" w:rsidR="00C53D59" w:rsidRDefault="00C53D59">
    <w:pPr>
      <w:pStyle w:val="Footer"/>
    </w:pPr>
  </w:p>
  <w:p w14:paraId="161F4132" w14:textId="77777777" w:rsidR="00C53D59" w:rsidRDefault="00C53D59">
    <w:pPr>
      <w:pStyle w:val="Footer"/>
    </w:pPr>
  </w:p>
  <w:p w14:paraId="4814CCEB" w14:textId="77777777" w:rsidR="00C53D59" w:rsidRDefault="00C53D59">
    <w:pPr>
      <w:pStyle w:val="Footer"/>
    </w:pPr>
  </w:p>
  <w:p w14:paraId="61062BE1" w14:textId="77777777" w:rsidR="00C53D59" w:rsidRDefault="00C53D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9AE0DD" w14:textId="77777777" w:rsidR="004D1DDD" w:rsidRDefault="004D1DDD" w:rsidP="00CD5353">
      <w:r>
        <w:separator/>
      </w:r>
    </w:p>
  </w:footnote>
  <w:footnote w:type="continuationSeparator" w:id="0">
    <w:p w14:paraId="1E94808D" w14:textId="77777777" w:rsidR="004D1DDD" w:rsidRDefault="004D1DDD" w:rsidP="00CD5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B0E3A" w14:textId="578263A1" w:rsidR="00C53D59" w:rsidRDefault="00C53D59" w:rsidP="00C53D59">
    <w:pPr>
      <w:pStyle w:val="Header"/>
      <w:tabs>
        <w:tab w:val="clear" w:pos="4513"/>
        <w:tab w:val="left" w:pos="9384"/>
      </w:tabs>
    </w:pPr>
    <w:bookmarkStart w:id="3" w:name="_Hlk75185452"/>
    <w:r>
      <w:rPr>
        <w:noProof/>
      </w:rPr>
      <w:drawing>
        <wp:anchor distT="0" distB="0" distL="114300" distR="114300" simplePos="0" relativeHeight="251660288" behindDoc="1" locked="0" layoutInCell="1" allowOverlap="1" wp14:anchorId="53F8E3AF" wp14:editId="0E439309">
          <wp:simplePos x="0" y="0"/>
          <wp:positionH relativeFrom="margin">
            <wp:posOffset>5502275</wp:posOffset>
          </wp:positionH>
          <wp:positionV relativeFrom="paragraph">
            <wp:posOffset>-67945</wp:posOffset>
          </wp:positionV>
          <wp:extent cx="928370" cy="838200"/>
          <wp:effectExtent l="0" t="0" r="508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logo IS-2014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16C674E" wp14:editId="46C40D87">
          <wp:simplePos x="0" y="0"/>
          <wp:positionH relativeFrom="page">
            <wp:posOffset>3535680</wp:posOffset>
          </wp:positionH>
          <wp:positionV relativeFrom="paragraph">
            <wp:posOffset>5715</wp:posOffset>
          </wp:positionV>
          <wp:extent cx="731520" cy="70866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ogo G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A47C6FD" wp14:editId="5EA9B4AB">
          <wp:simplePos x="0" y="0"/>
          <wp:positionH relativeFrom="margin">
            <wp:posOffset>-64769</wp:posOffset>
          </wp:positionH>
          <wp:positionV relativeFrom="paragraph">
            <wp:posOffset>4445</wp:posOffset>
          </wp:positionV>
          <wp:extent cx="952500" cy="764352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logo U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882" cy="771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A9DB957" w14:textId="77777777" w:rsidR="00C53D59" w:rsidRDefault="00C53D59" w:rsidP="00C53D59">
    <w:pPr>
      <w:jc w:val="right"/>
      <w:rPr>
        <w:rFonts w:ascii="Tahoma" w:hAnsi="Tahoma" w:cs="Tahoma"/>
        <w:color w:val="000000"/>
        <w:sz w:val="16"/>
        <w:szCs w:val="16"/>
      </w:rPr>
    </w:pPr>
  </w:p>
  <w:p w14:paraId="2FDBF228" w14:textId="77777777" w:rsidR="00C53D59" w:rsidRDefault="00C53D59" w:rsidP="00C53D59">
    <w:pPr>
      <w:jc w:val="right"/>
      <w:rPr>
        <w:rFonts w:ascii="Tahoma" w:hAnsi="Tahoma" w:cs="Tahoma"/>
        <w:color w:val="000000"/>
        <w:sz w:val="16"/>
        <w:szCs w:val="16"/>
      </w:rPr>
    </w:pPr>
  </w:p>
  <w:p w14:paraId="23E5C12C" w14:textId="77777777" w:rsidR="00C53D59" w:rsidRDefault="00C53D59" w:rsidP="00C53D59">
    <w:pPr>
      <w:tabs>
        <w:tab w:val="left" w:pos="9360"/>
      </w:tabs>
      <w:rPr>
        <w:rFonts w:ascii="Tahoma" w:hAnsi="Tahoma" w:cs="Tahoma"/>
        <w:color w:val="000000"/>
        <w:sz w:val="16"/>
        <w:szCs w:val="16"/>
      </w:rPr>
    </w:pPr>
    <w:r>
      <w:rPr>
        <w:rFonts w:ascii="Tahoma" w:hAnsi="Tahoma" w:cs="Tahoma"/>
        <w:color w:val="000000"/>
        <w:sz w:val="16"/>
        <w:szCs w:val="16"/>
      </w:rPr>
      <w:tab/>
    </w:r>
  </w:p>
  <w:p w14:paraId="40308A41" w14:textId="77777777" w:rsidR="00C53D59" w:rsidRDefault="00C53D59" w:rsidP="00C53D59">
    <w:pPr>
      <w:rPr>
        <w:rFonts w:ascii="Tahoma" w:hAnsi="Tahoma" w:cs="Tahoma"/>
        <w:color w:val="000000"/>
        <w:sz w:val="16"/>
        <w:szCs w:val="16"/>
      </w:rPr>
    </w:pPr>
  </w:p>
  <w:p w14:paraId="2134AE37" w14:textId="77777777" w:rsidR="00C53D59" w:rsidRPr="000A76EA" w:rsidRDefault="00C53D59" w:rsidP="00C53D59">
    <w:pPr>
      <w:rPr>
        <w:rFonts w:asciiTheme="majorHAnsi" w:hAnsiTheme="majorHAnsi" w:cstheme="majorHAnsi"/>
        <w:color w:val="000000"/>
        <w:sz w:val="12"/>
        <w:szCs w:val="12"/>
      </w:rPr>
    </w:pPr>
  </w:p>
  <w:p w14:paraId="7D0C3C35" w14:textId="77777777" w:rsidR="00C53D59" w:rsidRPr="00067752" w:rsidRDefault="00C53D59" w:rsidP="00C53D59">
    <w:pPr>
      <w:pStyle w:val="Header"/>
      <w:rPr>
        <w:rFonts w:ascii="Tahoma" w:hAnsi="Tahoma" w:cs="Tahoma"/>
        <w:b/>
        <w:sz w:val="12"/>
        <w:szCs w:val="12"/>
      </w:rPr>
    </w:pPr>
    <w:r w:rsidRPr="00067752">
      <w:rPr>
        <w:rFonts w:ascii="Tahoma" w:hAnsi="Tahoma" w:cs="Tahoma"/>
        <w:b/>
        <w:sz w:val="12"/>
        <w:szCs w:val="12"/>
      </w:rPr>
      <w:t>Fondul Social European</w:t>
    </w:r>
  </w:p>
  <w:p w14:paraId="596EC15A" w14:textId="77777777" w:rsidR="00C53D59" w:rsidRPr="00067752" w:rsidRDefault="00C53D59" w:rsidP="00C53D59">
    <w:pPr>
      <w:pStyle w:val="NoSpacing"/>
      <w:jc w:val="both"/>
      <w:rPr>
        <w:rFonts w:ascii="Tahoma" w:hAnsi="Tahoma" w:cs="Tahoma"/>
        <w:b/>
        <w:sz w:val="12"/>
        <w:szCs w:val="12"/>
      </w:rPr>
    </w:pPr>
    <w:r w:rsidRPr="00067752">
      <w:rPr>
        <w:rFonts w:ascii="Tahoma" w:hAnsi="Tahoma" w:cs="Tahoma"/>
        <w:b/>
        <w:sz w:val="12"/>
        <w:szCs w:val="12"/>
      </w:rPr>
      <w:t>Programul Operaţional Capital Uman 2014-2020</w:t>
    </w:r>
  </w:p>
  <w:p w14:paraId="08FC7C88" w14:textId="77777777" w:rsidR="00C53D59" w:rsidRPr="00810C18" w:rsidRDefault="00C53D59" w:rsidP="00C53D59">
    <w:pPr>
      <w:pStyle w:val="NoSpacing"/>
      <w:jc w:val="both"/>
      <w:rPr>
        <w:rFonts w:ascii="Tahoma" w:hAnsi="Tahoma" w:cs="Tahoma"/>
        <w:sz w:val="12"/>
        <w:szCs w:val="12"/>
      </w:rPr>
    </w:pPr>
    <w:r w:rsidRPr="00067752">
      <w:rPr>
        <w:rFonts w:ascii="Tahoma" w:hAnsi="Tahoma" w:cs="Tahoma"/>
        <w:sz w:val="12"/>
        <w:szCs w:val="12"/>
      </w:rPr>
      <w:t>Axa prioritară 5:</w:t>
    </w:r>
    <w:r w:rsidRPr="00810C18">
      <w:rPr>
        <w:rFonts w:ascii="Tahoma" w:hAnsi="Tahoma" w:cs="Tahoma"/>
        <w:sz w:val="12"/>
        <w:szCs w:val="12"/>
      </w:rPr>
      <w:t xml:space="preserve"> Dezvoltare locală plasată sub responsabilitatea comunității </w:t>
    </w:r>
  </w:p>
  <w:p w14:paraId="594210EC" w14:textId="77777777" w:rsidR="00C53D59" w:rsidRDefault="00C53D59" w:rsidP="00C53D59">
    <w:pPr>
      <w:pStyle w:val="NoSpacing"/>
      <w:jc w:val="both"/>
      <w:rPr>
        <w:rFonts w:ascii="Tahoma" w:hAnsi="Tahoma" w:cs="Tahoma"/>
        <w:sz w:val="12"/>
        <w:szCs w:val="12"/>
      </w:rPr>
    </w:pPr>
    <w:r w:rsidRPr="00810C18">
      <w:rPr>
        <w:rFonts w:ascii="Tahoma" w:hAnsi="Tahoma" w:cs="Tahoma"/>
        <w:sz w:val="12"/>
        <w:szCs w:val="12"/>
      </w:rPr>
      <w:t>Obiectivul tematic 9: Promovarea incluziunii sociale, combaterea sărăciei și a oricărei forme de discriminare</w:t>
    </w:r>
  </w:p>
  <w:p w14:paraId="56900B52" w14:textId="77777777" w:rsidR="00C53D59" w:rsidRPr="00810C18" w:rsidRDefault="00C53D59" w:rsidP="00C53D59">
    <w:pPr>
      <w:pStyle w:val="NoSpacing"/>
      <w:jc w:val="both"/>
      <w:rPr>
        <w:rFonts w:ascii="Tahoma" w:hAnsi="Tahoma" w:cs="Tahoma"/>
        <w:sz w:val="12"/>
        <w:szCs w:val="12"/>
      </w:rPr>
    </w:pPr>
    <w:r w:rsidRPr="00810C18">
      <w:rPr>
        <w:rFonts w:ascii="Tahoma" w:hAnsi="Tahoma" w:cs="Tahoma"/>
        <w:sz w:val="12"/>
        <w:szCs w:val="12"/>
      </w:rPr>
      <w:t>Prioritatea de investiții 9.vi Strategii de dezvoltare locală plasate sub responsabilitatea comunității.</w:t>
    </w:r>
  </w:p>
  <w:p w14:paraId="6F0F1D9B" w14:textId="77777777" w:rsidR="00C53D59" w:rsidRDefault="00C53D59" w:rsidP="00C53D59">
    <w:pPr>
      <w:pStyle w:val="NoSpacing"/>
      <w:jc w:val="both"/>
      <w:rPr>
        <w:rFonts w:ascii="Tahoma" w:hAnsi="Tahoma" w:cs="Tahoma"/>
        <w:sz w:val="20"/>
        <w:szCs w:val="20"/>
      </w:rPr>
    </w:pPr>
    <w:bookmarkStart w:id="4" w:name="_Hlk75185032"/>
    <w:r w:rsidRPr="00810C18">
      <w:rPr>
        <w:rFonts w:ascii="Tahoma" w:hAnsi="Tahoma" w:cs="Tahoma"/>
        <w:sz w:val="12"/>
        <w:szCs w:val="12"/>
      </w:rPr>
      <w:t>Titlul proiectului</w:t>
    </w:r>
    <w:r w:rsidRPr="00810C18">
      <w:rPr>
        <w:rFonts w:ascii="Tahoma" w:hAnsi="Tahoma" w:cs="Tahoma"/>
        <w:b/>
        <w:sz w:val="12"/>
        <w:szCs w:val="12"/>
      </w:rPr>
      <w:t>: „Dezvoltare locală prin servicii comunitare integrate”</w:t>
    </w:r>
    <w:r w:rsidRPr="00B5672D">
      <w:rPr>
        <w:rFonts w:ascii="Tahoma" w:hAnsi="Tahoma" w:cs="Tahoma"/>
        <w:bCs/>
        <w:sz w:val="12"/>
        <w:szCs w:val="12"/>
      </w:rPr>
      <w:t>;</w:t>
    </w:r>
    <w:r>
      <w:rPr>
        <w:rFonts w:ascii="Tahoma" w:hAnsi="Tahoma" w:cs="Tahoma"/>
        <w:b/>
        <w:sz w:val="12"/>
        <w:szCs w:val="12"/>
      </w:rPr>
      <w:t xml:space="preserve"> </w:t>
    </w:r>
    <w:r w:rsidRPr="00810C18">
      <w:rPr>
        <w:rFonts w:ascii="Tahoma" w:hAnsi="Tahoma" w:cs="Tahoma"/>
        <w:sz w:val="12"/>
        <w:szCs w:val="12"/>
      </w:rPr>
      <w:t>Contract POCU/827/5/2/140601, Cod Smis 140601</w:t>
    </w:r>
  </w:p>
  <w:bookmarkEnd w:id="3"/>
  <w:bookmarkEnd w:id="4"/>
  <w:p w14:paraId="4A8F42C6" w14:textId="0F57F569" w:rsidR="00C53D59" w:rsidRPr="00C53D59" w:rsidRDefault="00C53D59" w:rsidP="00C53D59">
    <w:pPr>
      <w:pStyle w:val="NoSpacing"/>
      <w:tabs>
        <w:tab w:val="left" w:pos="7769"/>
      </w:tabs>
      <w:jc w:val="both"/>
      <w:rPr>
        <w:rFonts w:ascii="Tahoma" w:hAnsi="Tahoma" w:cs="Tahoma"/>
        <w:b/>
        <w:sz w:val="20"/>
        <w:szCs w:val="20"/>
      </w:rPr>
    </w:pPr>
    <w:r w:rsidRPr="00B5672D">
      <w:rPr>
        <w:rFonts w:ascii="Tahoma" w:hAnsi="Tahoma" w:cs="Tahoma"/>
        <w:bCs/>
        <w:noProof/>
        <w:sz w:val="12"/>
        <w:szCs w:val="12"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84FF61" wp14:editId="6857E779">
              <wp:simplePos x="0" y="0"/>
              <wp:positionH relativeFrom="column">
                <wp:posOffset>-61595</wp:posOffset>
              </wp:positionH>
              <wp:positionV relativeFrom="page">
                <wp:posOffset>2133600</wp:posOffset>
              </wp:positionV>
              <wp:extent cx="6385560" cy="0"/>
              <wp:effectExtent l="0" t="0" r="3429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4.85pt,168pt" to="497.95pt,1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" strokecolor="#b01513 [3204]">
              <v:stroke endcap="round"/>
              <w10:wrap anchory="page"/>
            </v:line>
          </w:pict>
        </mc:Fallback>
      </mc:AlternateContent>
    </w:r>
    <w:r>
      <w:rPr>
        <w:rFonts w:ascii="Tahoma" w:hAnsi="Tahoma" w:cs="Tahoma"/>
        <w:b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1380C"/>
    <w:multiLevelType w:val="hybridMultilevel"/>
    <w:tmpl w:val="A97470E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3B61637"/>
    <w:multiLevelType w:val="hybridMultilevel"/>
    <w:tmpl w:val="4CF6E73A"/>
    <w:lvl w:ilvl="0" w:tplc="04180011">
      <w:start w:val="1"/>
      <w:numFmt w:val="decimal"/>
      <w:lvlText w:val="%1)"/>
      <w:lvlJc w:val="left"/>
      <w:pPr>
        <w:ind w:left="704" w:hanging="4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B3509E"/>
    <w:multiLevelType w:val="hybridMultilevel"/>
    <w:tmpl w:val="EEACFC5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CC"/>
    <w:rsid w:val="000523C3"/>
    <w:rsid w:val="00093386"/>
    <w:rsid w:val="00094643"/>
    <w:rsid w:val="000D0229"/>
    <w:rsid w:val="000E651C"/>
    <w:rsid w:val="001038A7"/>
    <w:rsid w:val="00161914"/>
    <w:rsid w:val="00181962"/>
    <w:rsid w:val="001902DC"/>
    <w:rsid w:val="0019271E"/>
    <w:rsid w:val="001971C6"/>
    <w:rsid w:val="001A5BEB"/>
    <w:rsid w:val="001F1061"/>
    <w:rsid w:val="00204355"/>
    <w:rsid w:val="002049FC"/>
    <w:rsid w:val="00236E18"/>
    <w:rsid w:val="00272214"/>
    <w:rsid w:val="002F387B"/>
    <w:rsid w:val="00302937"/>
    <w:rsid w:val="003475CF"/>
    <w:rsid w:val="003608A4"/>
    <w:rsid w:val="00394B42"/>
    <w:rsid w:val="00441E04"/>
    <w:rsid w:val="004A5164"/>
    <w:rsid w:val="004D1DDD"/>
    <w:rsid w:val="005409AA"/>
    <w:rsid w:val="00553538"/>
    <w:rsid w:val="005A6A1B"/>
    <w:rsid w:val="005F6D9C"/>
    <w:rsid w:val="006277DC"/>
    <w:rsid w:val="0065218A"/>
    <w:rsid w:val="00693B12"/>
    <w:rsid w:val="006D2925"/>
    <w:rsid w:val="00753A7B"/>
    <w:rsid w:val="00772953"/>
    <w:rsid w:val="00783CC2"/>
    <w:rsid w:val="00784361"/>
    <w:rsid w:val="007973AF"/>
    <w:rsid w:val="007D1C8F"/>
    <w:rsid w:val="007F4212"/>
    <w:rsid w:val="00823C79"/>
    <w:rsid w:val="00892EE8"/>
    <w:rsid w:val="008A0FFF"/>
    <w:rsid w:val="008C0395"/>
    <w:rsid w:val="008F4062"/>
    <w:rsid w:val="008F7621"/>
    <w:rsid w:val="0091122B"/>
    <w:rsid w:val="009260F2"/>
    <w:rsid w:val="009536C8"/>
    <w:rsid w:val="00997099"/>
    <w:rsid w:val="009B2356"/>
    <w:rsid w:val="009B5C75"/>
    <w:rsid w:val="00A36166"/>
    <w:rsid w:val="00A824F9"/>
    <w:rsid w:val="00A86CCC"/>
    <w:rsid w:val="00AA1B87"/>
    <w:rsid w:val="00AB6E13"/>
    <w:rsid w:val="00B16907"/>
    <w:rsid w:val="00B21327"/>
    <w:rsid w:val="00B21EFD"/>
    <w:rsid w:val="00B272C9"/>
    <w:rsid w:val="00B77231"/>
    <w:rsid w:val="00B863AD"/>
    <w:rsid w:val="00C53D59"/>
    <w:rsid w:val="00C57F96"/>
    <w:rsid w:val="00CD5353"/>
    <w:rsid w:val="00D32F3D"/>
    <w:rsid w:val="00D62094"/>
    <w:rsid w:val="00D6351E"/>
    <w:rsid w:val="00D96961"/>
    <w:rsid w:val="00DA17E3"/>
    <w:rsid w:val="00DA5E21"/>
    <w:rsid w:val="00DB4706"/>
    <w:rsid w:val="00DC3AB7"/>
    <w:rsid w:val="00DD3868"/>
    <w:rsid w:val="00E14502"/>
    <w:rsid w:val="00E17A70"/>
    <w:rsid w:val="00E62264"/>
    <w:rsid w:val="00E63B2E"/>
    <w:rsid w:val="00EA0D7B"/>
    <w:rsid w:val="00EC16E1"/>
    <w:rsid w:val="00EE68DD"/>
    <w:rsid w:val="00F23F66"/>
    <w:rsid w:val="00F832F9"/>
    <w:rsid w:val="00FA06EC"/>
    <w:rsid w:val="00FB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BD548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35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353"/>
    <w:pPr>
      <w:tabs>
        <w:tab w:val="center" w:pos="4513"/>
        <w:tab w:val="right" w:pos="9026"/>
      </w:tabs>
    </w:pPr>
    <w:rPr>
      <w:rFonts w:asciiTheme="minorHAnsi" w:eastAsia="Times New Roman" w:hAnsi="Times New Roman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D5353"/>
  </w:style>
  <w:style w:type="paragraph" w:styleId="Footer">
    <w:name w:val="footer"/>
    <w:basedOn w:val="Normal"/>
    <w:link w:val="FooterChar"/>
    <w:uiPriority w:val="99"/>
    <w:unhideWhenUsed/>
    <w:rsid w:val="00CD5353"/>
    <w:pPr>
      <w:tabs>
        <w:tab w:val="center" w:pos="4513"/>
        <w:tab w:val="right" w:pos="9026"/>
      </w:tabs>
    </w:pPr>
    <w:rPr>
      <w:rFonts w:asciiTheme="minorHAnsi" w:eastAsia="Times New Roman" w:hAnsi="Times New Roman" w:cs="Times New Roman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D5353"/>
  </w:style>
  <w:style w:type="table" w:styleId="TableGrid">
    <w:name w:val="Table Grid"/>
    <w:basedOn w:val="TableNormal"/>
    <w:uiPriority w:val="39"/>
    <w:rsid w:val="008C0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"/>
    <w:basedOn w:val="Normal"/>
    <w:link w:val="ListParagraphChar"/>
    <w:qFormat/>
    <w:rsid w:val="008C0395"/>
    <w:pPr>
      <w:ind w:left="720"/>
      <w:contextualSpacing/>
    </w:pPr>
  </w:style>
  <w:style w:type="character" w:customStyle="1" w:styleId="Heading812pt">
    <w:name w:val="Heading #8 + 12 pt"/>
    <w:rsid w:val="00204355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o-RO" w:eastAsia="ro-RO" w:bidi="ro-RO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"/>
    <w:link w:val="ListParagraph"/>
    <w:locked/>
    <w:rsid w:val="00EC16E1"/>
    <w:rPr>
      <w:rFonts w:ascii="Calibri" w:eastAsia="Calibri" w:hAnsi="Calibri" w:cs="Arial"/>
      <w:sz w:val="20"/>
      <w:szCs w:val="20"/>
    </w:rPr>
  </w:style>
  <w:style w:type="table" w:customStyle="1" w:styleId="GridTable1LightAccent2">
    <w:name w:val="Grid Table 1 Light Accent 2"/>
    <w:basedOn w:val="TableNormal"/>
    <w:uiPriority w:val="46"/>
    <w:rsid w:val="003029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09F" w:themeColor="accent2" w:themeTint="66"/>
        <w:left w:val="single" w:sz="4" w:space="0" w:color="F7C09F" w:themeColor="accent2" w:themeTint="66"/>
        <w:bottom w:val="single" w:sz="4" w:space="0" w:color="F7C09F" w:themeColor="accent2" w:themeTint="66"/>
        <w:right w:val="single" w:sz="4" w:space="0" w:color="F7C09F" w:themeColor="accent2" w:themeTint="66"/>
        <w:insideH w:val="single" w:sz="4" w:space="0" w:color="F7C09F" w:themeColor="accent2" w:themeTint="66"/>
        <w:insideV w:val="single" w:sz="4" w:space="0" w:color="F7C09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A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969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96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961"/>
    <w:rPr>
      <w:rFonts w:ascii="Calibri" w:eastAsia="Calibri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9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961"/>
    <w:rPr>
      <w:rFonts w:ascii="Calibri" w:eastAsia="Calibri" w:hAnsi="Calibri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D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D59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C53D59"/>
    <w:pPr>
      <w:spacing w:after="0" w:line="240" w:lineRule="auto"/>
    </w:pPr>
    <w:rPr>
      <w:rFonts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35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353"/>
    <w:pPr>
      <w:tabs>
        <w:tab w:val="center" w:pos="4513"/>
        <w:tab w:val="right" w:pos="9026"/>
      </w:tabs>
    </w:pPr>
    <w:rPr>
      <w:rFonts w:asciiTheme="minorHAnsi" w:eastAsia="Times New Roman" w:hAnsi="Times New Roman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D5353"/>
  </w:style>
  <w:style w:type="paragraph" w:styleId="Footer">
    <w:name w:val="footer"/>
    <w:basedOn w:val="Normal"/>
    <w:link w:val="FooterChar"/>
    <w:uiPriority w:val="99"/>
    <w:unhideWhenUsed/>
    <w:rsid w:val="00CD5353"/>
    <w:pPr>
      <w:tabs>
        <w:tab w:val="center" w:pos="4513"/>
        <w:tab w:val="right" w:pos="9026"/>
      </w:tabs>
    </w:pPr>
    <w:rPr>
      <w:rFonts w:asciiTheme="minorHAnsi" w:eastAsia="Times New Roman" w:hAnsi="Times New Roman" w:cs="Times New Roman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D5353"/>
  </w:style>
  <w:style w:type="table" w:styleId="TableGrid">
    <w:name w:val="Table Grid"/>
    <w:basedOn w:val="TableNormal"/>
    <w:uiPriority w:val="39"/>
    <w:rsid w:val="008C0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"/>
    <w:basedOn w:val="Normal"/>
    <w:link w:val="ListParagraphChar"/>
    <w:qFormat/>
    <w:rsid w:val="008C0395"/>
    <w:pPr>
      <w:ind w:left="720"/>
      <w:contextualSpacing/>
    </w:pPr>
  </w:style>
  <w:style w:type="character" w:customStyle="1" w:styleId="Heading812pt">
    <w:name w:val="Heading #8 + 12 pt"/>
    <w:rsid w:val="00204355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o-RO" w:eastAsia="ro-RO" w:bidi="ro-RO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"/>
    <w:link w:val="ListParagraph"/>
    <w:locked/>
    <w:rsid w:val="00EC16E1"/>
    <w:rPr>
      <w:rFonts w:ascii="Calibri" w:eastAsia="Calibri" w:hAnsi="Calibri" w:cs="Arial"/>
      <w:sz w:val="20"/>
      <w:szCs w:val="20"/>
    </w:rPr>
  </w:style>
  <w:style w:type="table" w:customStyle="1" w:styleId="GridTable1LightAccent2">
    <w:name w:val="Grid Table 1 Light Accent 2"/>
    <w:basedOn w:val="TableNormal"/>
    <w:uiPriority w:val="46"/>
    <w:rsid w:val="003029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09F" w:themeColor="accent2" w:themeTint="66"/>
        <w:left w:val="single" w:sz="4" w:space="0" w:color="F7C09F" w:themeColor="accent2" w:themeTint="66"/>
        <w:bottom w:val="single" w:sz="4" w:space="0" w:color="F7C09F" w:themeColor="accent2" w:themeTint="66"/>
        <w:right w:val="single" w:sz="4" w:space="0" w:color="F7C09F" w:themeColor="accent2" w:themeTint="66"/>
        <w:insideH w:val="single" w:sz="4" w:space="0" w:color="F7C09F" w:themeColor="accent2" w:themeTint="66"/>
        <w:insideV w:val="single" w:sz="4" w:space="0" w:color="F7C09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A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969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96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961"/>
    <w:rPr>
      <w:rFonts w:ascii="Calibri" w:eastAsia="Calibri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9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961"/>
    <w:rPr>
      <w:rFonts w:ascii="Calibri" w:eastAsia="Calibri" w:hAnsi="Calibri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D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D59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C53D59"/>
    <w:pPr>
      <w:spacing w:after="0" w:line="240" w:lineRule="auto"/>
    </w:pPr>
    <w:rPr>
      <w:rFonts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3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D99EF-551F-43D3-AD97-4C5C960A0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</Pages>
  <Words>159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48</cp:revision>
  <cp:lastPrinted>2022-03-14T14:25:00Z</cp:lastPrinted>
  <dcterms:created xsi:type="dcterms:W3CDTF">2021-02-11T07:58:00Z</dcterms:created>
  <dcterms:modified xsi:type="dcterms:W3CDTF">2022-03-28T14:19:00Z</dcterms:modified>
</cp:coreProperties>
</file>