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93" w:rsidRDefault="00E42CD9" w:rsidP="004457F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nunţ</w:t>
      </w:r>
      <w:proofErr w:type="spellEnd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licitaţie</w:t>
      </w:r>
      <w:proofErr w:type="spellEnd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</w:t>
      </w:r>
      <w:r w:rsidR="001231C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esiune</w:t>
      </w:r>
      <w:proofErr w:type="spellEnd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bunuri</w:t>
      </w:r>
      <w:proofErr w:type="spellEnd"/>
      <w:r w:rsidR="006E189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C49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PRIVATE</w:t>
      </w:r>
    </w:p>
    <w:p w:rsidR="00BC7790" w:rsidRDefault="00BC7790" w:rsidP="004457F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04A11" w:rsidRPr="00D04A11" w:rsidRDefault="00735C05" w:rsidP="001D1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Informaţii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generale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concedentul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special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denumirea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codul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fiscal,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numărul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telefon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telefax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e-mail ale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persoanei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contact: </w:t>
      </w:r>
    </w:p>
    <w:p w:rsidR="00C60F84" w:rsidRPr="00D04A11" w:rsidRDefault="00CE7E8C" w:rsidP="00E42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Strada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Principală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nr.</w:t>
      </w:r>
      <w:proofErr w:type="gram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2179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Suceava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telefon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245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48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529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432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e-mail: 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primariadumbravenisv@yahoo.com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cod fiscal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14CB">
        <w:rPr>
          <w:rFonts w:ascii="Times New Roman" w:eastAsia="Times New Roman" w:hAnsi="Times New Roman" w:cs="Times New Roman"/>
          <w:bCs/>
          <w:sz w:val="28"/>
          <w:szCs w:val="28"/>
        </w:rPr>
        <w:t>4244210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4A11" w:rsidRPr="00D04A11" w:rsidRDefault="00735C05" w:rsidP="001D14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Informaţii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generale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obiectul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concesiunii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special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descrierea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identificarea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bunului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urmează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proofErr w:type="gram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fie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concesionat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:rsidR="001D14CB" w:rsidRPr="008A611A" w:rsidRDefault="001D14CB" w:rsidP="001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Concesionarea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cladiri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imobilele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A1</w:t>
      </w:r>
      <w:r w:rsidR="007521D2">
        <w:rPr>
          <w:rFonts w:ascii="Times New Roman" w:hAnsi="Times New Roman" w:cs="Times New Roman"/>
          <w:sz w:val="28"/>
          <w:szCs w:val="28"/>
        </w:rPr>
        <w:t>.1-C.F.39</w:t>
      </w:r>
      <w:bookmarkStart w:id="0" w:name="_GoBack"/>
      <w:bookmarkEnd w:id="0"/>
      <w:r w:rsidR="007521D2">
        <w:rPr>
          <w:rFonts w:ascii="Times New Roman" w:hAnsi="Times New Roman" w:cs="Times New Roman"/>
          <w:sz w:val="28"/>
          <w:szCs w:val="28"/>
        </w:rPr>
        <w:t xml:space="preserve">978-C1 </w:t>
      </w:r>
      <w:proofErr w:type="spellStart"/>
      <w:r w:rsidR="007521D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521D2">
        <w:rPr>
          <w:rFonts w:ascii="Times New Roman" w:hAnsi="Times New Roman" w:cs="Times New Roman"/>
          <w:sz w:val="28"/>
          <w:szCs w:val="28"/>
        </w:rPr>
        <w:t xml:space="preserve"> A1.2-C.F.39</w:t>
      </w:r>
      <w:r w:rsidRPr="008A611A">
        <w:rPr>
          <w:rFonts w:ascii="Times New Roman" w:hAnsi="Times New Roman" w:cs="Times New Roman"/>
          <w:sz w:val="28"/>
          <w:szCs w:val="28"/>
        </w:rPr>
        <w:t xml:space="preserve">978-C2 cu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desfasurarii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activitatii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Suceava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>:</w:t>
      </w:r>
    </w:p>
    <w:p w:rsidR="001D14CB" w:rsidRPr="008A611A" w:rsidRDefault="001D14CB" w:rsidP="001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Cl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r w:rsidRPr="008A611A">
        <w:rPr>
          <w:rFonts w:ascii="Times New Roman" w:hAnsi="Times New Roman" w:cs="Times New Roman"/>
          <w:sz w:val="28"/>
          <w:szCs w:val="28"/>
        </w:rPr>
        <w:t>dire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Unitate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asisten</w:t>
      </w:r>
      <w:r w:rsidR="00E42CD9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medico-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Pr="008A611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construita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la sol de 1017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suprafa</w:t>
      </w:r>
      <w:r w:rsidR="00E42CD9">
        <w:rPr>
          <w:rFonts w:ascii="Times New Roman" w:hAnsi="Times New Roman" w:cs="Times New Roman"/>
          <w:sz w:val="28"/>
          <w:szCs w:val="28"/>
        </w:rPr>
        <w:t>ț</w:t>
      </w:r>
      <w:r w:rsidRPr="008A611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construit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desfasurat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de 1054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, nr.  </w:t>
      </w:r>
      <w:proofErr w:type="gramStart"/>
      <w:r w:rsidRPr="008A611A">
        <w:rPr>
          <w:rFonts w:ascii="Times New Roman" w:hAnsi="Times New Roman" w:cs="Times New Roman"/>
          <w:sz w:val="28"/>
          <w:szCs w:val="28"/>
        </w:rPr>
        <w:t>cadastral</w:t>
      </w:r>
      <w:proofErr w:type="gramEnd"/>
      <w:r w:rsidRPr="008A611A">
        <w:rPr>
          <w:rFonts w:ascii="Times New Roman" w:hAnsi="Times New Roman" w:cs="Times New Roman"/>
          <w:sz w:val="28"/>
          <w:szCs w:val="28"/>
        </w:rPr>
        <w:t xml:space="preserve"> 39978-C1, </w:t>
      </w:r>
      <w:proofErr w:type="spellStart"/>
      <w:r w:rsidR="00E42CD9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="00E42C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2CD9">
        <w:rPr>
          <w:rFonts w:ascii="Times New Roman" w:hAnsi="Times New Roman" w:cs="Times New Roman"/>
          <w:sz w:val="28"/>
          <w:szCs w:val="28"/>
        </w:rPr>
        <w:t>înalțime</w:t>
      </w:r>
      <w:proofErr w:type="spellEnd"/>
      <w:r w:rsidR="00E42CD9">
        <w:rPr>
          <w:rFonts w:ascii="Times New Roman" w:hAnsi="Times New Roman" w:cs="Times New Roman"/>
          <w:sz w:val="28"/>
          <w:szCs w:val="28"/>
        </w:rPr>
        <w:t xml:space="preserve"> D(</w:t>
      </w:r>
      <w:proofErr w:type="spellStart"/>
      <w:r w:rsidR="00E42CD9">
        <w:rPr>
          <w:rFonts w:ascii="Times New Roman" w:hAnsi="Times New Roman" w:cs="Times New Roman"/>
          <w:sz w:val="28"/>
          <w:szCs w:val="28"/>
        </w:rPr>
        <w:t>parț</w:t>
      </w:r>
      <w:r w:rsidRPr="008A611A">
        <w:rPr>
          <w:rFonts w:ascii="Times New Roman" w:hAnsi="Times New Roman" w:cs="Times New Roman"/>
          <w:sz w:val="28"/>
          <w:szCs w:val="28"/>
        </w:rPr>
        <w:t>ial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)+P,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construit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din 1800</w:t>
      </w:r>
      <w:r w:rsidR="008A611A">
        <w:rPr>
          <w:rFonts w:ascii="Times New Roman" w:hAnsi="Times New Roman" w:cs="Times New Roman"/>
          <w:sz w:val="28"/>
          <w:szCs w:val="28"/>
        </w:rPr>
        <w:t>.</w:t>
      </w:r>
    </w:p>
    <w:p w:rsidR="00735C05" w:rsidRPr="008A611A" w:rsidRDefault="001D14CB" w:rsidP="008A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Cl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r w:rsidRPr="008A611A">
        <w:rPr>
          <w:rFonts w:ascii="Times New Roman" w:hAnsi="Times New Roman" w:cs="Times New Roman"/>
          <w:sz w:val="28"/>
          <w:szCs w:val="28"/>
        </w:rPr>
        <w:t>dire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Multidisciplinar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="00E42CD9" w:rsidRPr="008A611A">
        <w:rPr>
          <w:rFonts w:ascii="Times New Roman" w:hAnsi="Times New Roman" w:cs="Times New Roman"/>
          <w:sz w:val="28"/>
          <w:szCs w:val="28"/>
        </w:rPr>
        <w:t xml:space="preserve"> </w:t>
      </w:r>
      <w:r w:rsidR="00E42CD9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E42CD9">
        <w:rPr>
          <w:rFonts w:ascii="Times New Roman" w:hAnsi="Times New Roman" w:cs="Times New Roman"/>
          <w:sz w:val="28"/>
          <w:szCs w:val="28"/>
        </w:rPr>
        <w:t>suprafaț</w:t>
      </w:r>
      <w:r w:rsidRPr="008A611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construit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la sol de 152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suprafa</w:t>
      </w:r>
      <w:r w:rsidR="00E42CD9">
        <w:rPr>
          <w:rFonts w:ascii="Times New Roman" w:hAnsi="Times New Roman" w:cs="Times New Roman"/>
          <w:sz w:val="28"/>
          <w:szCs w:val="28"/>
        </w:rPr>
        <w:t>ț</w:t>
      </w:r>
      <w:r w:rsidRPr="008A611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construit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desfa</w:t>
      </w:r>
      <w:r w:rsidR="00E42CD9">
        <w:rPr>
          <w:rFonts w:ascii="Times New Roman" w:hAnsi="Times New Roman" w:cs="Times New Roman"/>
          <w:sz w:val="28"/>
          <w:szCs w:val="28"/>
        </w:rPr>
        <w:t>ș</w:t>
      </w:r>
      <w:r w:rsidRPr="008A611A">
        <w:rPr>
          <w:rFonts w:ascii="Times New Roman" w:hAnsi="Times New Roman" w:cs="Times New Roman"/>
          <w:sz w:val="28"/>
          <w:szCs w:val="28"/>
        </w:rPr>
        <w:t>urat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de 756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>, nr</w:t>
      </w:r>
      <w:r w:rsidR="00E42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CD9">
        <w:rPr>
          <w:rFonts w:ascii="Times New Roman" w:hAnsi="Times New Roman" w:cs="Times New Roman"/>
          <w:sz w:val="28"/>
          <w:szCs w:val="28"/>
        </w:rPr>
        <w:t>cadastral</w:t>
      </w:r>
      <w:proofErr w:type="gramEnd"/>
      <w:r w:rsidR="00E42CD9">
        <w:rPr>
          <w:rFonts w:ascii="Times New Roman" w:hAnsi="Times New Roman" w:cs="Times New Roman"/>
          <w:sz w:val="28"/>
          <w:szCs w:val="28"/>
        </w:rPr>
        <w:t xml:space="preserve"> 39978-C2, </w:t>
      </w:r>
      <w:proofErr w:type="spellStart"/>
      <w:r w:rsidR="00E42CD9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="00E42C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2CD9">
        <w:rPr>
          <w:rFonts w:ascii="Times New Roman" w:hAnsi="Times New Roman" w:cs="Times New Roman"/>
          <w:sz w:val="28"/>
          <w:szCs w:val="28"/>
        </w:rPr>
        <w:t>înalț</w:t>
      </w:r>
      <w:r w:rsidRPr="008A611A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S+P+3E,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construit</w:t>
      </w:r>
      <w:r w:rsidR="00E42CD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A611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8A611A">
        <w:rPr>
          <w:rFonts w:ascii="Times New Roman" w:hAnsi="Times New Roman" w:cs="Times New Roman"/>
          <w:sz w:val="28"/>
          <w:szCs w:val="28"/>
        </w:rPr>
        <w:t xml:space="preserve"> 2019-2022.</w:t>
      </w:r>
      <w:r w:rsidR="008A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11A">
        <w:rPr>
          <w:rFonts w:ascii="Times New Roman" w:hAnsi="Times New Roman" w:cs="Times New Roman"/>
          <w:sz w:val="28"/>
          <w:szCs w:val="28"/>
        </w:rPr>
        <w:t>Imobilele</w:t>
      </w:r>
      <w:proofErr w:type="spellEnd"/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70AA">
        <w:rPr>
          <w:rFonts w:ascii="Times New Roman" w:eastAsia="Times New Roman" w:hAnsi="Times New Roman" w:cs="Times New Roman"/>
          <w:bCs/>
          <w:sz w:val="28"/>
          <w:szCs w:val="28"/>
        </w:rPr>
        <w:t>aparț</w:t>
      </w:r>
      <w:r w:rsidR="00F64C58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8A611A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proofErr w:type="spellEnd"/>
      <w:r w:rsidR="00F64C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4C58">
        <w:rPr>
          <w:rFonts w:ascii="Times New Roman" w:eastAsia="Times New Roman" w:hAnsi="Times New Roman" w:cs="Times New Roman"/>
          <w:bCs/>
          <w:sz w:val="28"/>
          <w:szCs w:val="28"/>
        </w:rPr>
        <w:t>domeniului</w:t>
      </w:r>
      <w:proofErr w:type="spellEnd"/>
      <w:r w:rsidR="00F64C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4C58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rivat</w:t>
      </w:r>
      <w:proofErr w:type="spellEnd"/>
      <w:r w:rsidR="00F64C58">
        <w:rPr>
          <w:rFonts w:ascii="Times New Roman" w:eastAsia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F64C58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="008A61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proofErr w:type="gramStart"/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conform</w:t>
      </w:r>
      <w:proofErr w:type="gramEnd"/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7E8C">
        <w:rPr>
          <w:rFonts w:ascii="Times New Roman" w:eastAsia="Times New Roman" w:hAnsi="Times New Roman" w:cs="Times New Roman"/>
          <w:color w:val="000000"/>
          <w:sz w:val="28"/>
          <w:szCs w:val="28"/>
        </w:rPr>
        <w:t>Caietului</w:t>
      </w:r>
      <w:proofErr w:type="spellEnd"/>
      <w:r w:rsidR="00CE7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E7E8C">
        <w:rPr>
          <w:rFonts w:ascii="Times New Roman" w:eastAsia="Times New Roman" w:hAnsi="Times New Roman" w:cs="Times New Roman"/>
          <w:color w:val="000000"/>
          <w:sz w:val="28"/>
          <w:szCs w:val="28"/>
        </w:rPr>
        <w:t>sarcini</w:t>
      </w:r>
      <w:proofErr w:type="spellEnd"/>
      <w:r w:rsidR="00CE7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9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HCL </w:t>
      </w:r>
      <w:r w:rsidR="002F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COMUNA DUMBRAVENI, </w:t>
      </w:r>
      <w:r w:rsidR="00C96B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5/</w:t>
      </w:r>
      <w:r w:rsidR="00C96BB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96B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C96BB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temeiului</w:t>
      </w:r>
      <w:proofErr w:type="spellEnd"/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legal: O.U.G. 57/</w:t>
      </w:r>
      <w:r w:rsidR="0077064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03.07.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</w:p>
    <w:p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Informaţii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documentaţia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atribuire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se </w:t>
      </w:r>
      <w:proofErr w:type="spellStart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regăsesc</w:t>
      </w:r>
      <w:proofErr w:type="spellEnd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caietul</w:t>
      </w:r>
      <w:proofErr w:type="spellEnd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sarcini</w:t>
      </w:r>
      <w:proofErr w:type="spellEnd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4A11" w:rsidRDefault="00735C05" w:rsidP="00C96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Modalitatea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modalităţile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persoanele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interesate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pot intra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posesia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unui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exemplar al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documentaţiei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atribuire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prin</w:t>
      </w:r>
      <w:proofErr w:type="spellEnd"/>
      <w:proofErr w:type="gram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solicitarea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scrisă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de la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r w:rsidR="004E70AA">
        <w:rPr>
          <w:rFonts w:ascii="Times New Roman" w:eastAsia="Times New Roman" w:hAnsi="Times New Roman" w:cs="Times New Roman"/>
          <w:bCs/>
          <w:sz w:val="28"/>
          <w:szCs w:val="28"/>
        </w:rPr>
        <w:t>ă</w:t>
      </w:r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veni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4A11" w:rsidRDefault="00735C05" w:rsidP="00C96BB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Denumirea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serviciului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compartimentului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concedentului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de la care se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poate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obţine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un</w:t>
      </w:r>
      <w:proofErr w:type="gram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exemplar din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documentaţia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atribuire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C96BB7" w:rsidRPr="00C96BB7" w:rsidRDefault="00C96BB7" w:rsidP="00C9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6BB7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E8C">
        <w:rPr>
          <w:rFonts w:ascii="Times New Roman" w:hAnsi="Times New Roman" w:cs="Times New Roman"/>
          <w:sz w:val="28"/>
          <w:szCs w:val="28"/>
        </w:rPr>
        <w:t>C</w:t>
      </w:r>
      <w:r w:rsidRPr="00C96BB7">
        <w:rPr>
          <w:rFonts w:ascii="Times New Roman" w:hAnsi="Times New Roman" w:cs="Times New Roman"/>
          <w:sz w:val="28"/>
          <w:szCs w:val="28"/>
        </w:rPr>
        <w:t>omunei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Pr="00C96BB7">
        <w:rPr>
          <w:rFonts w:ascii="Times New Roman" w:hAnsi="Times New Roman" w:cs="Times New Roman"/>
          <w:sz w:val="28"/>
          <w:szCs w:val="28"/>
        </w:rPr>
        <w:t>,</w:t>
      </w:r>
      <w:r w:rsidR="00CE7E8C" w:rsidRPr="00CE7E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>Dumbraveni</w:t>
      </w:r>
      <w:proofErr w:type="spellEnd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>Strada</w:t>
      </w:r>
      <w:proofErr w:type="spellEnd"/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>Principală</w:t>
      </w:r>
      <w:proofErr w:type="spellEnd"/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nr.</w:t>
      </w:r>
      <w:proofErr w:type="gramEnd"/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>2179</w:t>
      </w:r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>Suceava</w:t>
      </w:r>
      <w:proofErr w:type="spellEnd"/>
      <w:r w:rsidR="00CE7E8C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9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Suceava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Documentația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B7">
        <w:rPr>
          <w:rFonts w:ascii="Times New Roman" w:hAnsi="Times New Roman" w:cs="Times New Roman"/>
          <w:sz w:val="28"/>
          <w:szCs w:val="28"/>
        </w:rPr>
        <w:t>publicat</w:t>
      </w:r>
      <w:r w:rsidR="004E70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CE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E8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CE7E8C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="00CE7E8C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CE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E8C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Pr="00C96BB7">
        <w:rPr>
          <w:rFonts w:ascii="Times New Roman" w:hAnsi="Times New Roman" w:cs="Times New Roman"/>
          <w:sz w:val="28"/>
          <w:szCs w:val="28"/>
        </w:rPr>
        <w:t xml:space="preserve">: </w:t>
      </w:r>
      <w:r w:rsidR="004E70AA">
        <w:rPr>
          <w:rFonts w:ascii="Times New Roman" w:hAnsi="Times New Roman" w:cs="Times New Roman"/>
          <w:sz w:val="28"/>
          <w:szCs w:val="28"/>
        </w:rPr>
        <w:t>http://www.comuna-dumbraveni.ro.</w:t>
      </w:r>
    </w:p>
    <w:p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Costul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condiţiile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plată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obţinerea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ac</w:t>
      </w:r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estui</w:t>
      </w:r>
      <w:proofErr w:type="spellEnd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exemplar, </w:t>
      </w:r>
      <w:proofErr w:type="spellStart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unde</w:t>
      </w:r>
      <w:proofErr w:type="spellEnd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cazul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5C05" w:rsidRPr="00D04A11" w:rsidRDefault="00735C05" w:rsidP="00C96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500 lei</w:t>
      </w:r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 xml:space="preserve"> / exemplar </w:t>
      </w:r>
      <w:proofErr w:type="spellStart"/>
      <w:proofErr w:type="gramStart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>ce</w:t>
      </w:r>
      <w:proofErr w:type="spellEnd"/>
      <w:proofErr w:type="gramEnd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="00CE7E8C">
        <w:rPr>
          <w:rFonts w:ascii="Times New Roman" w:eastAsia="Times New Roman" w:hAnsi="Times New Roman" w:cs="Times New Roman"/>
          <w:bCs/>
          <w:sz w:val="28"/>
          <w:szCs w:val="28"/>
        </w:rPr>
        <w:t>achita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contul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concedentului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: RO</w:t>
      </w:r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97TREZ59121360250XXXXX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deschis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Trezoreria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municipiului</w:t>
      </w:r>
      <w:proofErr w:type="spellEnd"/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Suceava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cod fiscal al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concedentului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4244210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6BB7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3.4. Data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limită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solicitarea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clarificărilor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43ED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</w:t>
      </w:r>
      <w:r w:rsidR="007A43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A43E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6.00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Informaţii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ofertele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:rsidR="00E42CD9" w:rsidRDefault="00735C05" w:rsidP="00C96BB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4.1. Data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limită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depunere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ofertelor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43E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</w:t>
      </w:r>
      <w:r w:rsidR="007A43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A43E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10.00.</w:t>
      </w:r>
      <w:r w:rsidR="004457F7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04A11" w:rsidRPr="00D04A11" w:rsidRDefault="00735C05" w:rsidP="00C96B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la care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trebuie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depuse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ofertele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:rsidR="00735C05" w:rsidRPr="00D04A11" w:rsidRDefault="00735C05" w:rsidP="00C96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Oferta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va</w:t>
      </w:r>
      <w:proofErr w:type="spellEnd"/>
      <w:proofErr w:type="gram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fi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depusă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Registratura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Strada</w:t>
      </w:r>
      <w:proofErr w:type="spellEnd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Principală</w:t>
      </w:r>
      <w:proofErr w:type="spellEnd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proofErr w:type="gramStart"/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2179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Suceava</w:t>
      </w:r>
      <w:proofErr w:type="spellEnd"/>
      <w:r w:rsidR="00C96B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Numărul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exemplare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trebuie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depusă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fiecare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1 exemplar original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 xml:space="preserve">1 exemplar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copie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Data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locul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la care se </w:t>
      </w:r>
      <w:proofErr w:type="spellStart"/>
      <w:proofErr w:type="gram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proofErr w:type="gram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desfăşura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sedinţa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publică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deschidere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ofertelor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:rsidR="00735C05" w:rsidRPr="00D04A11" w:rsidRDefault="007A43ED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833E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12.00, la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Dumbr</w:t>
      </w:r>
      <w:proofErr w:type="spellEnd"/>
      <w:r w:rsidR="00E42C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ăveni</w:t>
      </w:r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Strada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rincipală</w:t>
      </w:r>
      <w:proofErr w:type="spellEnd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>nr.</w:t>
      </w:r>
      <w:proofErr w:type="gramEnd"/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179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Suceava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E42CD9" w:rsidRDefault="00735C05" w:rsidP="00E42C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Denumirea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numărul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telefon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telefax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e-mail ale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instanţei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competente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soluţionarea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litigiilor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apărute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termenele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sesizarea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instanţei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:rsidR="00E42CD9" w:rsidRPr="00E42CD9" w:rsidRDefault="00E42CD9" w:rsidP="00E42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Tribunalul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Suceava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-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Secția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Contencios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Administrativ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și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Fiscal.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Adresa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: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Municipiul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Suceava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, Str.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Ștefan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Cel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Mare, nr. 62,</w:t>
      </w:r>
      <w:r w:rsidR="00CE7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CE7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judetul</w:t>
      </w:r>
      <w:proofErr w:type="spellEnd"/>
      <w:r w:rsidR="00CE7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CE7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Suceava</w:t>
      </w:r>
      <w:proofErr w:type="spellEnd"/>
      <w:r w:rsidR="00CE7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,</w:t>
      </w:r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cod postal 720062, Tel: 0230 / 214948, Fax: 0230 / 522296, e-mail: </w:t>
      </w:r>
      <w:proofErr w:type="spellStart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trsv</w:t>
      </w:r>
      <w:proofErr w:type="spellEnd"/>
      <w:r w:rsidRPr="00E4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- arhcont@just.ro. </w:t>
      </w:r>
    </w:p>
    <w:p w:rsidR="00150A0F" w:rsidRPr="00D04A11" w:rsidRDefault="00735C05" w:rsidP="00E42CD9">
      <w:pPr>
        <w:jc w:val="both"/>
        <w:rPr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7. Data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transmiterii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anunţului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licitaţie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către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instituţiile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abilitate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vederea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publicării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43ED">
        <w:rPr>
          <w:rFonts w:ascii="Times New Roman" w:eastAsia="Times New Roman" w:hAnsi="Times New Roman" w:cs="Times New Roman"/>
          <w:bCs/>
          <w:sz w:val="28"/>
          <w:szCs w:val="28"/>
        </w:rPr>
        <w:t>14/12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42CD9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sectPr w:rsidR="00150A0F" w:rsidRPr="00D04A11" w:rsidSect="00C60F8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54" w:rsidRDefault="00D21C54" w:rsidP="006E1893">
      <w:pPr>
        <w:spacing w:after="0" w:line="240" w:lineRule="auto"/>
      </w:pPr>
      <w:r>
        <w:separator/>
      </w:r>
    </w:p>
  </w:endnote>
  <w:endnote w:type="continuationSeparator" w:id="0">
    <w:p w:rsidR="00D21C54" w:rsidRDefault="00D21C54" w:rsidP="006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54" w:rsidRDefault="00D21C54" w:rsidP="006E1893">
      <w:pPr>
        <w:spacing w:after="0" w:line="240" w:lineRule="auto"/>
      </w:pPr>
      <w:r>
        <w:separator/>
      </w:r>
    </w:p>
  </w:footnote>
  <w:footnote w:type="continuationSeparator" w:id="0">
    <w:p w:rsidR="00D21C54" w:rsidRDefault="00D21C54" w:rsidP="006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93" w:rsidRDefault="006E1893" w:rsidP="006E18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0A"/>
    <w:multiLevelType w:val="multilevel"/>
    <w:tmpl w:val="BEAA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05"/>
    <w:rsid w:val="00013C1D"/>
    <w:rsid w:val="0003366E"/>
    <w:rsid w:val="00041ABF"/>
    <w:rsid w:val="0008112C"/>
    <w:rsid w:val="000C323A"/>
    <w:rsid w:val="000C5B10"/>
    <w:rsid w:val="00100D89"/>
    <w:rsid w:val="00111627"/>
    <w:rsid w:val="00120A43"/>
    <w:rsid w:val="00121AD2"/>
    <w:rsid w:val="001231C3"/>
    <w:rsid w:val="00143986"/>
    <w:rsid w:val="00150A0F"/>
    <w:rsid w:val="001B7C9C"/>
    <w:rsid w:val="001D14CB"/>
    <w:rsid w:val="001E7FBD"/>
    <w:rsid w:val="002065E9"/>
    <w:rsid w:val="00272FC9"/>
    <w:rsid w:val="002C53EE"/>
    <w:rsid w:val="002D47A5"/>
    <w:rsid w:val="002E4F7C"/>
    <w:rsid w:val="002F450B"/>
    <w:rsid w:val="003402B7"/>
    <w:rsid w:val="00364ECC"/>
    <w:rsid w:val="003748FF"/>
    <w:rsid w:val="003964EA"/>
    <w:rsid w:val="003F0D14"/>
    <w:rsid w:val="00433A91"/>
    <w:rsid w:val="004457F7"/>
    <w:rsid w:val="00447433"/>
    <w:rsid w:val="004613F4"/>
    <w:rsid w:val="004E70AA"/>
    <w:rsid w:val="004F785F"/>
    <w:rsid w:val="0052036A"/>
    <w:rsid w:val="0053021C"/>
    <w:rsid w:val="005879FA"/>
    <w:rsid w:val="00593035"/>
    <w:rsid w:val="005C0FBD"/>
    <w:rsid w:val="00684ADD"/>
    <w:rsid w:val="006A4032"/>
    <w:rsid w:val="006B721F"/>
    <w:rsid w:val="006E1893"/>
    <w:rsid w:val="00735C05"/>
    <w:rsid w:val="007423DC"/>
    <w:rsid w:val="007521D2"/>
    <w:rsid w:val="00763FAF"/>
    <w:rsid w:val="007642CD"/>
    <w:rsid w:val="00770642"/>
    <w:rsid w:val="007A43ED"/>
    <w:rsid w:val="007B43F9"/>
    <w:rsid w:val="007D1F04"/>
    <w:rsid w:val="007D4D6C"/>
    <w:rsid w:val="008409A4"/>
    <w:rsid w:val="00886261"/>
    <w:rsid w:val="0089269B"/>
    <w:rsid w:val="008A611A"/>
    <w:rsid w:val="008B01F0"/>
    <w:rsid w:val="00A26D2E"/>
    <w:rsid w:val="00A31C49"/>
    <w:rsid w:val="00A833EB"/>
    <w:rsid w:val="00A90EE6"/>
    <w:rsid w:val="00A956D8"/>
    <w:rsid w:val="00AA3489"/>
    <w:rsid w:val="00AC628A"/>
    <w:rsid w:val="00AF350F"/>
    <w:rsid w:val="00B41529"/>
    <w:rsid w:val="00B463F0"/>
    <w:rsid w:val="00B77B53"/>
    <w:rsid w:val="00BC7790"/>
    <w:rsid w:val="00C04128"/>
    <w:rsid w:val="00C12146"/>
    <w:rsid w:val="00C50596"/>
    <w:rsid w:val="00C60F84"/>
    <w:rsid w:val="00C701C5"/>
    <w:rsid w:val="00C96BB7"/>
    <w:rsid w:val="00CE7E8C"/>
    <w:rsid w:val="00D04A11"/>
    <w:rsid w:val="00D15051"/>
    <w:rsid w:val="00D21C54"/>
    <w:rsid w:val="00D927C6"/>
    <w:rsid w:val="00E42CD9"/>
    <w:rsid w:val="00E92A70"/>
    <w:rsid w:val="00F12C9A"/>
    <w:rsid w:val="00F40549"/>
    <w:rsid w:val="00F4092E"/>
    <w:rsid w:val="00F64C58"/>
    <w:rsid w:val="00F86310"/>
    <w:rsid w:val="00FC6A0F"/>
    <w:rsid w:val="00FD69F3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93"/>
  </w:style>
  <w:style w:type="paragraph" w:styleId="Footer">
    <w:name w:val="footer"/>
    <w:basedOn w:val="Normal"/>
    <w:link w:val="FooterChar"/>
    <w:uiPriority w:val="99"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93"/>
  </w:style>
  <w:style w:type="paragraph" w:styleId="BalloonText">
    <w:name w:val="Balloon Text"/>
    <w:basedOn w:val="Normal"/>
    <w:link w:val="BalloonTextChar"/>
    <w:uiPriority w:val="99"/>
    <w:semiHidden/>
    <w:unhideWhenUsed/>
    <w:rsid w:val="006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93"/>
  </w:style>
  <w:style w:type="paragraph" w:styleId="Footer">
    <w:name w:val="footer"/>
    <w:basedOn w:val="Normal"/>
    <w:link w:val="FooterChar"/>
    <w:uiPriority w:val="99"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93"/>
  </w:style>
  <w:style w:type="paragraph" w:styleId="BalloonText">
    <w:name w:val="Balloon Text"/>
    <w:basedOn w:val="Normal"/>
    <w:link w:val="BalloonTextChar"/>
    <w:uiPriority w:val="99"/>
    <w:semiHidden/>
    <w:unhideWhenUsed/>
    <w:rsid w:val="006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Master</cp:lastModifiedBy>
  <cp:revision>14</cp:revision>
  <cp:lastPrinted>2020-10-22T13:40:00Z</cp:lastPrinted>
  <dcterms:created xsi:type="dcterms:W3CDTF">2022-07-06T06:25:00Z</dcterms:created>
  <dcterms:modified xsi:type="dcterms:W3CDTF">2022-12-16T09:33:00Z</dcterms:modified>
</cp:coreProperties>
</file>